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5353" w14:textId="2139F225" w:rsidR="004850AE" w:rsidRDefault="00300E00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  <w:r w:rsidRPr="00DC0018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E4C6B" wp14:editId="3C5EBFC3">
                <wp:simplePos x="0" y="0"/>
                <wp:positionH relativeFrom="margin">
                  <wp:posOffset>3069021</wp:posOffset>
                </wp:positionH>
                <wp:positionV relativeFrom="margin">
                  <wp:posOffset>-210864</wp:posOffset>
                </wp:positionV>
                <wp:extent cx="4038600" cy="390525"/>
                <wp:effectExtent l="0" t="0" r="0" b="3175"/>
                <wp:wrapSquare wrapText="bothSides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390525"/>
                          <a:chOff x="0" y="0"/>
                          <a:chExt cx="5328" cy="615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2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83A1" w14:textId="3019A23A" w:rsidR="00300E00" w:rsidRDefault="00E84623" w:rsidP="00300E00">
                              <w:pPr>
                                <w:spacing w:before="12"/>
                                <w:ind w:left="2025"/>
                                <w:jc w:val="right"/>
                                <w:rPr>
                                  <w:w w:val="105"/>
                                  <w:sz w:val="19"/>
                                </w:rPr>
                              </w:pPr>
                              <w:r w:rsidRPr="00E84623">
                                <w:rPr>
                                  <w:w w:val="105"/>
                                  <w:sz w:val="19"/>
                                </w:rPr>
                                <w:t>6100 Windhaven Parkway, Plano TX 75093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34CE8E2E" w14:textId="22457DF7" w:rsidR="00300E00" w:rsidRDefault="008E0006" w:rsidP="00300E00">
                              <w:pPr>
                                <w:spacing w:before="12"/>
                                <w:ind w:left="202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Version</w:t>
                              </w:r>
                              <w:r w:rsidR="00300E00">
                                <w:rPr>
                                  <w:w w:val="105"/>
                                  <w:sz w:val="19"/>
                                </w:rPr>
                                <w:t xml:space="preserve"> Date: </w:t>
                              </w:r>
                              <w:r w:rsidR="00B00900">
                                <w:rPr>
                                  <w:w w:val="105"/>
                                  <w:sz w:val="19"/>
                                </w:rPr>
                                <w:t>10/2022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E4C6B" id="Group 53" o:spid="_x0000_s1026" style="position:absolute;left:0;text-align:left;margin-left:241.65pt;margin-top:-16.6pt;width:318pt;height:30.75pt;z-index:251659264;mso-position-horizontal-relative:margin;mso-position-vertical-relative:margin" coordsize="5328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5328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width:532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DA883A1" w14:textId="3019A23A" w:rsidR="00300E00" w:rsidRDefault="00E84623" w:rsidP="00300E00">
                        <w:pPr>
                          <w:spacing w:before="12"/>
                          <w:ind w:left="2025"/>
                          <w:jc w:val="right"/>
                          <w:rPr>
                            <w:w w:val="105"/>
                            <w:sz w:val="19"/>
                          </w:rPr>
                        </w:pPr>
                        <w:r w:rsidRPr="00E84623">
                          <w:rPr>
                            <w:w w:val="105"/>
                            <w:sz w:val="19"/>
                          </w:rPr>
                          <w:t>6100 Windhaven Parkway, Plano TX 75093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</w:p>
                      <w:p w14:paraId="34CE8E2E" w14:textId="22457DF7" w:rsidR="00300E00" w:rsidRDefault="008E0006" w:rsidP="00300E00">
                        <w:pPr>
                          <w:spacing w:before="12"/>
                          <w:ind w:left="20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Version</w:t>
                        </w:r>
                        <w:r w:rsidR="00300E00">
                          <w:rPr>
                            <w:w w:val="105"/>
                            <w:sz w:val="19"/>
                          </w:rPr>
                          <w:t xml:space="preserve"> Date: </w:t>
                        </w:r>
                        <w:r w:rsidR="00B00900">
                          <w:rPr>
                            <w:w w:val="105"/>
                            <w:sz w:val="19"/>
                          </w:rPr>
                          <w:t>10/2022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F1B33" w:rsidRPr="00DC0018">
        <w:rPr>
          <w:rFonts w:ascii="Times New Roman"/>
          <w:noProof/>
          <w:position w:val="18"/>
        </w:rPr>
        <mc:AlternateContent>
          <mc:Choice Requires="wpg">
            <w:drawing>
              <wp:inline distT="0" distB="0" distL="0" distR="0" wp14:anchorId="5E257288" wp14:editId="10228C45">
                <wp:extent cx="3339548" cy="389890"/>
                <wp:effectExtent l="0" t="0" r="13335" b="1016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548" cy="389890"/>
                          <a:chOff x="0" y="0"/>
                          <a:chExt cx="4320" cy="434"/>
                        </a:xfrm>
                      </wpg:grpSpPr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20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9E8D" w14:textId="452F8557" w:rsidR="00572475" w:rsidRDefault="00711147">
                              <w:pPr>
                                <w:spacing w:line="434" w:lineRule="exact"/>
                                <w:ind w:left="143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Timothy Robert Allen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57288" id="Group 56" o:spid="_x0000_s1029" style="width:262.95pt;height:30.7pt;mso-position-horizontal-relative:char;mso-position-vertical-relative:line" coordsize="4320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">
                <v:shape id="Picture 58" o:spid="_x0000_s1030" type="#_x0000_t75" style="position:absolute;width:432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">
                  <v:imagedata r:id="rId11" o:title=""/>
                </v:shape>
                <v:shape id="Text Box 57" o:spid="_x0000_s1031" type="#_x0000_t202" style="position:absolute;width:43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4AC9E8D" w14:textId="452F8557" w:rsidR="00572475" w:rsidRDefault="00711147">
                        <w:pPr>
                          <w:spacing w:line="434" w:lineRule="exact"/>
                          <w:ind w:left="143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Timothy Robert Allen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00E00">
        <w:rPr>
          <w:rFonts w:ascii="Times New Roman"/>
          <w:noProof/>
        </w:rPr>
        <w:t xml:space="preserve"> </w:t>
      </w:r>
    </w:p>
    <w:p w14:paraId="6A132EF0" w14:textId="21A57038" w:rsidR="00D84529" w:rsidRPr="00DC0018" w:rsidRDefault="00D84529" w:rsidP="00D84529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  <w:r>
        <w:t>DEMOGRAPHIC INFORMATION</w:t>
      </w:r>
    </w:p>
    <w:p w14:paraId="7CFC8A05" w14:textId="77777777" w:rsidR="00D84529" w:rsidRDefault="00D84529" w:rsidP="00D84529">
      <w:pPr>
        <w:tabs>
          <w:tab w:val="left" w:pos="2160"/>
          <w:tab w:val="right" w:pos="11070"/>
        </w:tabs>
        <w:ind w:left="360"/>
        <w:rPr>
          <w:sz w:val="20"/>
        </w:rPr>
      </w:pPr>
    </w:p>
    <w:p w14:paraId="2D2C45BD" w14:textId="4293DF22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  <w:r>
        <w:t>Education and Training:</w:t>
      </w:r>
    </w:p>
    <w:p w14:paraId="3DE40680" w14:textId="6FDA2C99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</w:p>
    <w:p w14:paraId="1FEDCA18" w14:textId="2B35DC14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  <w:i/>
          <w:iCs/>
        </w:rPr>
        <w:t>Undergraduate</w:t>
      </w:r>
    </w:p>
    <w:p w14:paraId="4C48AF73" w14:textId="2EC036AD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</w:rPr>
        <w:t>2013</w:t>
      </w:r>
      <w:r>
        <w:rPr>
          <w:b w:val="0"/>
          <w:bCs w:val="0"/>
        </w:rPr>
        <w:tab/>
        <w:t>B.S. Biochemistry with a minor in Biology</w:t>
      </w:r>
    </w:p>
    <w:p w14:paraId="1EFE69EF" w14:textId="4FEAFAF1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</w:rPr>
        <w:tab/>
        <w:t>B.A Spanish with a minor in Chemistry</w:t>
      </w:r>
    </w:p>
    <w:p w14:paraId="04A9D695" w14:textId="1AEFE442" w:rsidR="00D84529" w:rsidRPr="00300E00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 w:rsidRPr="00300E00">
        <w:rPr>
          <w:b w:val="0"/>
          <w:bCs w:val="0"/>
          <w:i/>
          <w:iCs/>
        </w:rPr>
        <w:t>Summa Cum Laude with Honors</w:t>
      </w:r>
    </w:p>
    <w:p w14:paraId="00147FFD" w14:textId="45C53B44" w:rsidR="00D84529" w:rsidRPr="00300E00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 w:rsidRPr="00300E00">
        <w:rPr>
          <w:b w:val="0"/>
          <w:bCs w:val="0"/>
          <w:i/>
          <w:iCs/>
        </w:rPr>
        <w:t>Texas Tech University, Lubbock, Texas</w:t>
      </w:r>
    </w:p>
    <w:p w14:paraId="0D23B3AD" w14:textId="2159D78C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</w:p>
    <w:p w14:paraId="0EAED1CE" w14:textId="1FEF631A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  <w:i/>
          <w:iCs/>
        </w:rPr>
        <w:t>Doctoral/Graduate</w:t>
      </w:r>
    </w:p>
    <w:p w14:paraId="446AA957" w14:textId="4568AD0F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</w:rPr>
        <w:t>2018</w:t>
      </w:r>
      <w:r>
        <w:rPr>
          <w:b w:val="0"/>
          <w:bCs w:val="0"/>
        </w:rPr>
        <w:tab/>
      </w:r>
      <w:r w:rsidR="00300E00">
        <w:rPr>
          <w:b w:val="0"/>
          <w:bCs w:val="0"/>
        </w:rPr>
        <w:t>Doctor of Medicine</w:t>
      </w:r>
    </w:p>
    <w:p w14:paraId="6F049DE5" w14:textId="3C9503C5" w:rsidR="00300E00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</w:rPr>
        <w:tab/>
      </w:r>
      <w:r w:rsidR="00300E00" w:rsidRPr="00300E00">
        <w:rPr>
          <w:b w:val="0"/>
          <w:bCs w:val="0"/>
          <w:i/>
          <w:iCs/>
        </w:rPr>
        <w:t>Magna Cum</w:t>
      </w:r>
      <w:r w:rsidR="00300E00">
        <w:rPr>
          <w:b w:val="0"/>
          <w:bCs w:val="0"/>
          <w:i/>
          <w:iCs/>
        </w:rPr>
        <w:t xml:space="preserve"> </w:t>
      </w:r>
      <w:r w:rsidR="00300E00" w:rsidRPr="00300E00">
        <w:rPr>
          <w:b w:val="0"/>
          <w:bCs w:val="0"/>
          <w:i/>
          <w:iCs/>
        </w:rPr>
        <w:t>Laude</w:t>
      </w:r>
      <w:r w:rsidR="00300E00" w:rsidRPr="00300E00">
        <w:rPr>
          <w:b w:val="0"/>
          <w:bCs w:val="0"/>
        </w:rPr>
        <w:t xml:space="preserve"> </w:t>
      </w:r>
    </w:p>
    <w:p w14:paraId="3DB9AEB8" w14:textId="1F2A456B" w:rsidR="00D84529" w:rsidRPr="00300E00" w:rsidRDefault="00300E00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 w:rsidRPr="00300E00">
        <w:rPr>
          <w:b w:val="0"/>
          <w:bCs w:val="0"/>
          <w:i/>
          <w:iCs/>
        </w:rPr>
        <w:t>University of Texas Medical Branch, Galveston, Texas</w:t>
      </w:r>
    </w:p>
    <w:p w14:paraId="53E7CA3B" w14:textId="7E462E8B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</w:p>
    <w:p w14:paraId="65748706" w14:textId="52D45604" w:rsidR="00D84529" w:rsidRP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  <w:i/>
          <w:iCs/>
        </w:rPr>
      </w:pPr>
      <w:r w:rsidRPr="00D84529">
        <w:rPr>
          <w:b w:val="0"/>
          <w:bCs w:val="0"/>
          <w:i/>
          <w:iCs/>
        </w:rPr>
        <w:t>Postdoctoral</w:t>
      </w:r>
    </w:p>
    <w:p w14:paraId="36F4BE7B" w14:textId="01044F87" w:rsidR="00D84529" w:rsidRDefault="00300E00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</w:rPr>
      </w:pPr>
      <w:r>
        <w:rPr>
          <w:b w:val="0"/>
          <w:bCs w:val="0"/>
        </w:rPr>
        <w:t>2018 – 2023</w:t>
      </w:r>
      <w:r>
        <w:rPr>
          <w:b w:val="0"/>
          <w:bCs w:val="0"/>
        </w:rPr>
        <w:tab/>
        <w:t>Resident, Internal Medicine – Dermatology Combined</w:t>
      </w:r>
    </w:p>
    <w:p w14:paraId="1D6B9EAD" w14:textId="4FE69B93" w:rsidR="00300E00" w:rsidRPr="002D1AE0" w:rsidRDefault="00300E00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 w:rsidR="002D1AE0" w:rsidRPr="002D1AE0">
        <w:rPr>
          <w:b w:val="0"/>
          <w:bCs w:val="0"/>
          <w:i/>
          <w:iCs/>
        </w:rPr>
        <w:t>University of Minnesota Medical Center, Minneapolis, Minnesota</w:t>
      </w:r>
    </w:p>
    <w:p w14:paraId="3625369F" w14:textId="77777777" w:rsidR="00D84529" w:rsidRDefault="00D8452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</w:p>
    <w:p w14:paraId="47C32EA9" w14:textId="167C35B6" w:rsidR="00D147F9" w:rsidRPr="00712E90" w:rsidRDefault="00D147F9" w:rsidP="004850AE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  <w:r>
        <w:t>SCHOLARLY PUBLICATIONS AND POSTERS</w:t>
      </w:r>
    </w:p>
    <w:p w14:paraId="25E1F72B" w14:textId="77777777" w:rsidR="00D147F9" w:rsidRDefault="00D147F9" w:rsidP="00D147F9">
      <w:pPr>
        <w:pStyle w:val="BodyText"/>
        <w:tabs>
          <w:tab w:val="left" w:pos="2160"/>
        </w:tabs>
        <w:rPr>
          <w:sz w:val="14"/>
          <w:szCs w:val="14"/>
        </w:rPr>
      </w:pPr>
    </w:p>
    <w:p w14:paraId="68D3E411" w14:textId="77777777" w:rsidR="00D147F9" w:rsidRDefault="00D147F9" w:rsidP="00D147F9">
      <w:pPr>
        <w:pStyle w:val="BodyText"/>
        <w:tabs>
          <w:tab w:val="left" w:pos="2160"/>
        </w:tabs>
        <w:ind w:left="360"/>
        <w:rPr>
          <w:b/>
        </w:rPr>
      </w:pPr>
      <w:r>
        <w:rPr>
          <w:b/>
        </w:rPr>
        <w:t>Journal Publications</w:t>
      </w:r>
      <w:r w:rsidRPr="0007292C">
        <w:rPr>
          <w:b/>
        </w:rPr>
        <w:t>:</w:t>
      </w:r>
    </w:p>
    <w:p w14:paraId="23E149E7" w14:textId="246E5CC2" w:rsidR="00D147F9" w:rsidRDefault="007B19D3" w:rsidP="00D147F9">
      <w:pPr>
        <w:pStyle w:val="BodyText"/>
        <w:numPr>
          <w:ilvl w:val="0"/>
          <w:numId w:val="16"/>
        </w:numPr>
        <w:tabs>
          <w:tab w:val="left" w:pos="2160"/>
        </w:tabs>
      </w:pPr>
      <w:r w:rsidRPr="00627EA1">
        <w:rPr>
          <w:bCs/>
        </w:rPr>
        <w:t>Timothy Allen,</w:t>
      </w:r>
      <w:r>
        <w:rPr>
          <w:bCs/>
        </w:rPr>
        <w:t xml:space="preserve"> Neil Jackson, Richard Wagner Jr</w:t>
      </w:r>
      <w:r w:rsidR="00D147F9">
        <w:t xml:space="preserve">. </w:t>
      </w:r>
      <w:r w:rsidR="00372819">
        <w:t>JAPMA</w:t>
      </w:r>
      <w:r w:rsidR="00D147F9">
        <w:t>. 201</w:t>
      </w:r>
      <w:r w:rsidR="00372819">
        <w:t>9</w:t>
      </w:r>
      <w:r w:rsidR="00D147F9">
        <w:t>. 1</w:t>
      </w:r>
      <w:r w:rsidR="00372819">
        <w:t xml:space="preserve">09 </w:t>
      </w:r>
      <w:r w:rsidR="00D147F9">
        <w:t>(3).</w:t>
      </w:r>
      <w:r w:rsidR="00372819">
        <w:t xml:space="preserve"> https://doi.org/10.7547/16-166</w:t>
      </w:r>
    </w:p>
    <w:p w14:paraId="44F47038" w14:textId="77777777" w:rsidR="00D147F9" w:rsidRPr="00976FD9" w:rsidRDefault="00D147F9" w:rsidP="00D147F9">
      <w:pPr>
        <w:pStyle w:val="BodyText"/>
        <w:tabs>
          <w:tab w:val="left" w:pos="2160"/>
        </w:tabs>
        <w:rPr>
          <w:sz w:val="14"/>
          <w:szCs w:val="14"/>
        </w:rPr>
      </w:pPr>
    </w:p>
    <w:p w14:paraId="7081F021" w14:textId="77777777" w:rsidR="00D147F9" w:rsidRPr="0007292C" w:rsidRDefault="00D147F9" w:rsidP="00D147F9">
      <w:pPr>
        <w:pStyle w:val="BodyText"/>
        <w:tabs>
          <w:tab w:val="left" w:pos="2160"/>
        </w:tabs>
        <w:ind w:left="360"/>
        <w:rPr>
          <w:b/>
        </w:rPr>
      </w:pPr>
      <w:r w:rsidRPr="0007292C">
        <w:rPr>
          <w:b/>
        </w:rPr>
        <w:t>Poster Presentations:</w:t>
      </w:r>
    </w:p>
    <w:p w14:paraId="53DBD6A4" w14:textId="5C2D75ED" w:rsidR="007B19D3" w:rsidRDefault="007B19D3" w:rsidP="00D147F9">
      <w:pPr>
        <w:pStyle w:val="BodyText"/>
        <w:numPr>
          <w:ilvl w:val="0"/>
          <w:numId w:val="17"/>
        </w:numPr>
        <w:tabs>
          <w:tab w:val="left" w:pos="2160"/>
        </w:tabs>
      </w:pPr>
      <w:r>
        <w:t xml:space="preserve">A </w:t>
      </w:r>
      <w:proofErr w:type="gramStart"/>
      <w:r>
        <w:t>60 year old</w:t>
      </w:r>
      <w:proofErr w:type="gramEnd"/>
      <w:r>
        <w:t xml:space="preserve"> male with Vitamin C Deficiency. Texas Dermatological Society 2016 Annual Spring Meeting. Austin, TX.</w:t>
      </w:r>
    </w:p>
    <w:p w14:paraId="1D2F3F17" w14:textId="641569AF" w:rsidR="007B19D3" w:rsidRDefault="007B19D3" w:rsidP="00D147F9">
      <w:pPr>
        <w:pStyle w:val="BodyText"/>
        <w:numPr>
          <w:ilvl w:val="0"/>
          <w:numId w:val="17"/>
        </w:numPr>
        <w:tabs>
          <w:tab w:val="left" w:pos="2160"/>
        </w:tabs>
      </w:pPr>
      <w:r>
        <w:t xml:space="preserve">An </w:t>
      </w:r>
      <w:proofErr w:type="gramStart"/>
      <w:r>
        <w:t>88 year old</w:t>
      </w:r>
      <w:proofErr w:type="gramEnd"/>
      <w:r>
        <w:t xml:space="preserve"> male with an itchy red rash. Texas Dermatological Society 2017 Annual Spring Meeting. Austin, TX.</w:t>
      </w:r>
    </w:p>
    <w:p w14:paraId="5255C9AA" w14:textId="30213746" w:rsidR="007B19D3" w:rsidRDefault="007B19D3" w:rsidP="00D147F9">
      <w:pPr>
        <w:pStyle w:val="BodyText"/>
        <w:numPr>
          <w:ilvl w:val="0"/>
          <w:numId w:val="17"/>
        </w:numPr>
        <w:tabs>
          <w:tab w:val="left" w:pos="2160"/>
        </w:tabs>
      </w:pPr>
      <w:r>
        <w:t>A case of erosive pustular dermatosis of the scalp after a burn.</w:t>
      </w:r>
      <w:r w:rsidRPr="007B19D3">
        <w:t xml:space="preserve"> </w:t>
      </w:r>
      <w:r>
        <w:t>Texas Dermatological Society 2018 Annual Spring Meeting. Austin, TX.</w:t>
      </w:r>
    </w:p>
    <w:p w14:paraId="05524B28" w14:textId="77777777" w:rsidR="00B00900" w:rsidRDefault="00B00900" w:rsidP="00B00900">
      <w:pPr>
        <w:pStyle w:val="BodyText"/>
        <w:tabs>
          <w:tab w:val="left" w:pos="2160"/>
        </w:tabs>
        <w:ind w:left="1080"/>
      </w:pPr>
    </w:p>
    <w:p w14:paraId="4DB59C68" w14:textId="05C30C60" w:rsidR="00B00900" w:rsidRPr="0007292C" w:rsidRDefault="00B00900" w:rsidP="00B00900">
      <w:pPr>
        <w:pStyle w:val="BodyText"/>
        <w:tabs>
          <w:tab w:val="left" w:pos="2160"/>
        </w:tabs>
        <w:ind w:left="360"/>
        <w:rPr>
          <w:b/>
        </w:rPr>
      </w:pPr>
      <w:r>
        <w:rPr>
          <w:b/>
        </w:rPr>
        <w:t>Oral</w:t>
      </w:r>
      <w:r w:rsidRPr="0007292C">
        <w:rPr>
          <w:b/>
        </w:rPr>
        <w:t xml:space="preserve"> Presentations:</w:t>
      </w:r>
    </w:p>
    <w:p w14:paraId="4B3E2AFB" w14:textId="53F4B0C6" w:rsidR="00B00900" w:rsidRDefault="00B00900" w:rsidP="00B00900">
      <w:pPr>
        <w:pStyle w:val="BodyText"/>
        <w:numPr>
          <w:ilvl w:val="0"/>
          <w:numId w:val="17"/>
        </w:numPr>
        <w:tabs>
          <w:tab w:val="left" w:pos="2160"/>
        </w:tabs>
      </w:pPr>
      <w:r>
        <w:t xml:space="preserve">Pruritic Papules that progressed to a TEN picture. Minnesota Dermatological Society 2021 Annual Spring Meeting. Minneapolis, MN. </w:t>
      </w:r>
    </w:p>
    <w:p w14:paraId="706CCCCF" w14:textId="188DCA70" w:rsidR="00146CF2" w:rsidRPr="00B00900" w:rsidRDefault="00146CF2" w:rsidP="00B00900">
      <w:pPr>
        <w:pStyle w:val="BodyText"/>
        <w:tabs>
          <w:tab w:val="left" w:pos="2160"/>
          <w:tab w:val="left" w:pos="5761"/>
        </w:tabs>
        <w:spacing w:before="0"/>
        <w:rPr>
          <w:rFonts w:ascii="Times New Roman"/>
        </w:rPr>
      </w:pPr>
    </w:p>
    <w:p w14:paraId="0F78CB31" w14:textId="1008E2E2" w:rsidR="00DF6CA0" w:rsidRPr="00EB1CEB" w:rsidRDefault="00146CF2" w:rsidP="00EB1CEB">
      <w:pPr>
        <w:pStyle w:val="Heading1"/>
        <w:pBdr>
          <w:bottom w:val="single" w:sz="6" w:space="1" w:color="auto"/>
        </w:pBdr>
        <w:tabs>
          <w:tab w:val="left" w:pos="2160"/>
        </w:tabs>
        <w:ind w:left="270"/>
      </w:pPr>
      <w:r w:rsidRPr="00DC0018">
        <w:t>RESEARCH EXPERIENCE</w:t>
      </w:r>
      <w:r w:rsidR="00DF6CA0">
        <w:rPr>
          <w:sz w:val="14"/>
          <w:szCs w:val="14"/>
        </w:rPr>
        <w:tab/>
      </w:r>
    </w:p>
    <w:p w14:paraId="443026C3" w14:textId="77777777" w:rsidR="00FF04EC" w:rsidRPr="00DC0018" w:rsidRDefault="00FF04EC" w:rsidP="00FF04EC">
      <w:pPr>
        <w:tabs>
          <w:tab w:val="left" w:pos="2160"/>
        </w:tabs>
        <w:ind w:right="272"/>
        <w:rPr>
          <w:sz w:val="14"/>
          <w:szCs w:val="14"/>
        </w:rPr>
      </w:pPr>
    </w:p>
    <w:p w14:paraId="7151249F" w14:textId="77777777" w:rsidR="00C74A38" w:rsidRDefault="00C74A38" w:rsidP="00C74A38">
      <w:pPr>
        <w:pStyle w:val="BodyText"/>
        <w:tabs>
          <w:tab w:val="left" w:pos="2160"/>
        </w:tabs>
        <w:spacing w:before="0"/>
        <w:ind w:left="2520" w:right="1720"/>
      </w:pPr>
    </w:p>
    <w:p w14:paraId="50F6DE39" w14:textId="58DA33E0" w:rsidR="00C74A38" w:rsidRPr="00DC0018" w:rsidRDefault="00C35F31" w:rsidP="00C74A38">
      <w:pPr>
        <w:pStyle w:val="Heading2"/>
        <w:tabs>
          <w:tab w:val="left" w:pos="2160"/>
          <w:tab w:val="right" w:pos="11070"/>
        </w:tabs>
        <w:spacing w:before="0"/>
        <w:ind w:left="360"/>
      </w:pPr>
      <w:r>
        <w:rPr>
          <w:b w:val="0"/>
        </w:rPr>
        <w:t>5/2016</w:t>
      </w:r>
      <w:r w:rsidR="00C74A38" w:rsidRPr="00DC0018">
        <w:rPr>
          <w:b w:val="0"/>
        </w:rPr>
        <w:t xml:space="preserve"> </w:t>
      </w:r>
      <w:r>
        <w:rPr>
          <w:b w:val="0"/>
        </w:rPr>
        <w:t>–</w:t>
      </w:r>
      <w:r w:rsidR="00C74A38" w:rsidRPr="00DC0018">
        <w:rPr>
          <w:b w:val="0"/>
        </w:rPr>
        <w:t xml:space="preserve"> </w:t>
      </w:r>
      <w:r>
        <w:rPr>
          <w:b w:val="0"/>
        </w:rPr>
        <w:t>5/2017</w:t>
      </w:r>
      <w:r w:rsidR="00C74A38">
        <w:rPr>
          <w:b w:val="0"/>
        </w:rPr>
        <w:tab/>
      </w:r>
      <w:r>
        <w:t>Understanding Photoprotection Behavior to the Dorsum of the Feet in Beachgoers</w:t>
      </w:r>
      <w:r w:rsidR="00C74A38" w:rsidRPr="00DC0018">
        <w:tab/>
      </w:r>
    </w:p>
    <w:p w14:paraId="036E9E67" w14:textId="77777777" w:rsidR="007B19D3" w:rsidRDefault="00C74A38" w:rsidP="00C74A38">
      <w:pPr>
        <w:pStyle w:val="BodyText"/>
        <w:tabs>
          <w:tab w:val="left" w:pos="2160"/>
          <w:tab w:val="left" w:pos="9746"/>
        </w:tabs>
        <w:spacing w:before="0"/>
        <w:ind w:left="360"/>
        <w:rPr>
          <w:i/>
        </w:rPr>
      </w:pPr>
      <w:r>
        <w:rPr>
          <w:i/>
        </w:rPr>
        <w:tab/>
        <w:t>Faculty Advisor:</w:t>
      </w:r>
      <w:r w:rsidRPr="00DC0018">
        <w:rPr>
          <w:i/>
        </w:rPr>
        <w:t xml:space="preserve"> </w:t>
      </w:r>
      <w:r>
        <w:rPr>
          <w:i/>
        </w:rPr>
        <w:t>Richard Wagner</w:t>
      </w:r>
      <w:r w:rsidRPr="00DC0018">
        <w:rPr>
          <w:i/>
        </w:rPr>
        <w:t>, M</w:t>
      </w:r>
      <w:r>
        <w:rPr>
          <w:i/>
        </w:rPr>
        <w:t>.</w:t>
      </w:r>
      <w:r w:rsidRPr="00DC0018">
        <w:rPr>
          <w:i/>
        </w:rPr>
        <w:t>D</w:t>
      </w:r>
      <w:r>
        <w:rPr>
          <w:i/>
        </w:rPr>
        <w:t>.</w:t>
      </w:r>
    </w:p>
    <w:p w14:paraId="11B6FF99" w14:textId="36F430E0" w:rsidR="007B19D3" w:rsidRPr="007B19D3" w:rsidRDefault="007B19D3" w:rsidP="00C74A38">
      <w:pPr>
        <w:pStyle w:val="BodyText"/>
        <w:tabs>
          <w:tab w:val="left" w:pos="2160"/>
          <w:tab w:val="left" w:pos="9746"/>
        </w:tabs>
        <w:spacing w:before="0"/>
        <w:ind w:left="360"/>
        <w:rPr>
          <w:i/>
        </w:rPr>
      </w:pPr>
      <w:r>
        <w:rPr>
          <w:i/>
        </w:rPr>
        <w:tab/>
      </w:r>
      <w:r w:rsidRPr="007B19D3">
        <w:rPr>
          <w:i/>
        </w:rPr>
        <w:t>Abstract Published: American Academy of Dermatology, May 2016</w:t>
      </w:r>
    </w:p>
    <w:p w14:paraId="29B8114B" w14:textId="5D459469" w:rsidR="00C74A38" w:rsidRDefault="007B19D3" w:rsidP="00C74A38">
      <w:pPr>
        <w:pStyle w:val="BodyText"/>
        <w:tabs>
          <w:tab w:val="left" w:pos="2160"/>
          <w:tab w:val="left" w:pos="9746"/>
        </w:tabs>
        <w:spacing w:before="0"/>
        <w:ind w:left="360"/>
        <w:rPr>
          <w:i/>
        </w:rPr>
      </w:pPr>
      <w:r w:rsidRPr="007B19D3">
        <w:rPr>
          <w:i/>
        </w:rPr>
        <w:tab/>
        <w:t xml:space="preserve">Publication: Journal of American Podiatric Medical Association, </w:t>
      </w:r>
      <w:r w:rsidR="00372819">
        <w:rPr>
          <w:i/>
        </w:rPr>
        <w:t>May</w:t>
      </w:r>
      <w:r w:rsidRPr="007B19D3">
        <w:rPr>
          <w:i/>
        </w:rPr>
        <w:t xml:space="preserve"> 201</w:t>
      </w:r>
      <w:r w:rsidR="00372819">
        <w:rPr>
          <w:i/>
        </w:rPr>
        <w:t>9</w:t>
      </w:r>
      <w:r w:rsidR="00C74A38">
        <w:rPr>
          <w:i/>
        </w:rPr>
        <w:tab/>
      </w:r>
    </w:p>
    <w:p w14:paraId="0AA8F983" w14:textId="4591A3F9" w:rsidR="00DF6CA0" w:rsidRPr="00E6400B" w:rsidRDefault="00DF6CA0" w:rsidP="005F5C95">
      <w:pPr>
        <w:pStyle w:val="BodyText"/>
        <w:tabs>
          <w:tab w:val="left" w:pos="2160"/>
        </w:tabs>
        <w:spacing w:before="0"/>
        <w:ind w:right="1720"/>
        <w:rPr>
          <w:b/>
        </w:rPr>
      </w:pPr>
    </w:p>
    <w:p w14:paraId="5678FD51" w14:textId="4AA2613F" w:rsidR="00BE1E66" w:rsidRPr="00DC0018" w:rsidRDefault="00BE1E66" w:rsidP="00BE1E66">
      <w:pPr>
        <w:pStyle w:val="Heading2"/>
        <w:tabs>
          <w:tab w:val="left" w:pos="2160"/>
          <w:tab w:val="right" w:pos="11070"/>
        </w:tabs>
        <w:spacing w:before="0"/>
        <w:ind w:left="360"/>
      </w:pPr>
      <w:r>
        <w:rPr>
          <w:b w:val="0"/>
        </w:rPr>
        <w:t>7/2019</w:t>
      </w:r>
      <w:r w:rsidRPr="00DC0018">
        <w:rPr>
          <w:b w:val="0"/>
        </w:rPr>
        <w:t xml:space="preserve"> </w:t>
      </w:r>
      <w:r>
        <w:rPr>
          <w:b w:val="0"/>
        </w:rPr>
        <w:t>–</w:t>
      </w:r>
      <w:r w:rsidRPr="00DC0018">
        <w:rPr>
          <w:b w:val="0"/>
        </w:rPr>
        <w:t xml:space="preserve"> </w:t>
      </w:r>
      <w:r>
        <w:rPr>
          <w:b w:val="0"/>
        </w:rPr>
        <w:t>present</w:t>
      </w:r>
      <w:r>
        <w:rPr>
          <w:b w:val="0"/>
        </w:rPr>
        <w:tab/>
      </w:r>
      <w:r>
        <w:t>Yearly Quality Improvement projects for the University of Minnesota</w:t>
      </w:r>
      <w:r w:rsidRPr="00DC0018">
        <w:tab/>
      </w:r>
    </w:p>
    <w:p w14:paraId="7A9AEE94" w14:textId="60CB601B" w:rsidR="00BE1E66" w:rsidRPr="00BE1E66" w:rsidRDefault="00BE1E66" w:rsidP="00BE1E66">
      <w:pPr>
        <w:pStyle w:val="BodyText"/>
        <w:numPr>
          <w:ilvl w:val="0"/>
          <w:numId w:val="28"/>
        </w:numPr>
        <w:tabs>
          <w:tab w:val="left" w:pos="2160"/>
          <w:tab w:val="left" w:pos="9746"/>
        </w:tabs>
        <w:spacing w:before="0"/>
        <w:rPr>
          <w:iCs/>
        </w:rPr>
      </w:pPr>
      <w:r>
        <w:rPr>
          <w:i/>
        </w:rPr>
        <w:t>Improving the sign out method amongst staff and residents to improve patient care</w:t>
      </w:r>
    </w:p>
    <w:p w14:paraId="7532D35B" w14:textId="5F6F37CF" w:rsidR="00BE1E66" w:rsidRPr="00B00900" w:rsidRDefault="00BE1E66" w:rsidP="00BE1E66">
      <w:pPr>
        <w:pStyle w:val="BodyText"/>
        <w:numPr>
          <w:ilvl w:val="0"/>
          <w:numId w:val="28"/>
        </w:numPr>
        <w:tabs>
          <w:tab w:val="left" w:pos="2160"/>
          <w:tab w:val="left" w:pos="9746"/>
        </w:tabs>
        <w:spacing w:before="0"/>
        <w:rPr>
          <w:iCs/>
        </w:rPr>
      </w:pPr>
      <w:r>
        <w:rPr>
          <w:i/>
        </w:rPr>
        <w:t xml:space="preserve">Standardizing the note template to assist with </w:t>
      </w:r>
      <w:r w:rsidR="00B00900">
        <w:rPr>
          <w:i/>
        </w:rPr>
        <w:t>clinic flow</w:t>
      </w:r>
    </w:p>
    <w:p w14:paraId="48BCF038" w14:textId="1E4CEBC1" w:rsidR="00B00900" w:rsidRPr="00BE1E66" w:rsidRDefault="00B00900" w:rsidP="00BE1E66">
      <w:pPr>
        <w:pStyle w:val="BodyText"/>
        <w:numPr>
          <w:ilvl w:val="0"/>
          <w:numId w:val="28"/>
        </w:numPr>
        <w:tabs>
          <w:tab w:val="left" w:pos="2160"/>
          <w:tab w:val="left" w:pos="9746"/>
        </w:tabs>
        <w:spacing w:before="0"/>
        <w:rPr>
          <w:iCs/>
        </w:rPr>
      </w:pPr>
      <w:r>
        <w:rPr>
          <w:i/>
        </w:rPr>
        <w:t>Creating a template for patient calls/messages to improve triage and patient care</w:t>
      </w:r>
    </w:p>
    <w:p w14:paraId="70E09CE7" w14:textId="24BFA206" w:rsidR="006E2E1F" w:rsidRDefault="006E2E1F" w:rsidP="00D147F9">
      <w:pPr>
        <w:pStyle w:val="BodyText"/>
        <w:tabs>
          <w:tab w:val="left" w:pos="2160"/>
        </w:tabs>
        <w:spacing w:before="0"/>
        <w:ind w:right="1720"/>
      </w:pPr>
    </w:p>
    <w:p w14:paraId="273E814F" w14:textId="36F2353C" w:rsidR="00BE1E66" w:rsidRPr="00DC0018" w:rsidRDefault="00B00900" w:rsidP="00BE1E66">
      <w:pPr>
        <w:pStyle w:val="Heading2"/>
        <w:tabs>
          <w:tab w:val="left" w:pos="2160"/>
          <w:tab w:val="right" w:pos="11070"/>
        </w:tabs>
        <w:spacing w:before="0"/>
        <w:ind w:left="360"/>
      </w:pPr>
      <w:r>
        <w:rPr>
          <w:b w:val="0"/>
        </w:rPr>
        <w:t>7/2022 - present</w:t>
      </w:r>
      <w:r w:rsidR="00BE1E66">
        <w:rPr>
          <w:b w:val="0"/>
        </w:rPr>
        <w:tab/>
      </w:r>
      <w:r>
        <w:t>Senior Project</w:t>
      </w:r>
      <w:r w:rsidR="00BE1E66" w:rsidRPr="00DC0018">
        <w:tab/>
      </w:r>
    </w:p>
    <w:p w14:paraId="23F37411" w14:textId="189C61B3" w:rsidR="00BE1E66" w:rsidRDefault="00BE1E66" w:rsidP="00BE1E66">
      <w:pPr>
        <w:pStyle w:val="BodyText"/>
        <w:tabs>
          <w:tab w:val="left" w:pos="2160"/>
          <w:tab w:val="left" w:pos="9746"/>
        </w:tabs>
        <w:spacing w:before="0"/>
        <w:ind w:left="360"/>
        <w:rPr>
          <w:i/>
        </w:rPr>
      </w:pPr>
      <w:r>
        <w:rPr>
          <w:i/>
        </w:rPr>
        <w:tab/>
        <w:t>Faculty Advisor:</w:t>
      </w:r>
      <w:r w:rsidRPr="00DC0018">
        <w:rPr>
          <w:i/>
        </w:rPr>
        <w:t xml:space="preserve"> </w:t>
      </w:r>
      <w:r w:rsidR="00B00900">
        <w:rPr>
          <w:i/>
        </w:rPr>
        <w:t>Cristina Boull</w:t>
      </w:r>
      <w:r w:rsidRPr="00DC0018">
        <w:rPr>
          <w:i/>
        </w:rPr>
        <w:t>, M</w:t>
      </w:r>
      <w:r>
        <w:rPr>
          <w:i/>
        </w:rPr>
        <w:t>.</w:t>
      </w:r>
      <w:r w:rsidRPr="00DC0018">
        <w:rPr>
          <w:i/>
        </w:rPr>
        <w:t>D</w:t>
      </w:r>
      <w:r>
        <w:rPr>
          <w:i/>
        </w:rPr>
        <w:t>.</w:t>
      </w:r>
    </w:p>
    <w:p w14:paraId="425CDC61" w14:textId="2554DD73" w:rsidR="00B00900" w:rsidRDefault="00B00900" w:rsidP="00BE1E66">
      <w:pPr>
        <w:pStyle w:val="BodyText"/>
        <w:tabs>
          <w:tab w:val="left" w:pos="2160"/>
          <w:tab w:val="left" w:pos="9746"/>
        </w:tabs>
        <w:spacing w:before="0"/>
        <w:ind w:left="360"/>
        <w:rPr>
          <w:i/>
        </w:rPr>
      </w:pPr>
      <w:r>
        <w:rPr>
          <w:i/>
        </w:rPr>
        <w:tab/>
        <w:t>Protocol: Assessing reasons for alumni involvement/donations</w:t>
      </w:r>
    </w:p>
    <w:p w14:paraId="66B77633" w14:textId="77777777" w:rsidR="00BE1E66" w:rsidRDefault="00BE1E66" w:rsidP="00D147F9">
      <w:pPr>
        <w:pStyle w:val="BodyText"/>
        <w:tabs>
          <w:tab w:val="left" w:pos="2160"/>
        </w:tabs>
        <w:spacing w:before="0"/>
        <w:ind w:right="1720"/>
      </w:pPr>
    </w:p>
    <w:p w14:paraId="08B46906" w14:textId="734BECB2" w:rsidR="00AF677E" w:rsidRPr="00AF0B91" w:rsidRDefault="00AF677E" w:rsidP="00AF677E">
      <w:pPr>
        <w:pStyle w:val="Heading1"/>
        <w:pBdr>
          <w:bottom w:val="single" w:sz="6" w:space="1" w:color="auto"/>
        </w:pBdr>
        <w:tabs>
          <w:tab w:val="left" w:pos="2160"/>
        </w:tabs>
        <w:ind w:left="270"/>
        <w:rPr>
          <w:sz w:val="20"/>
          <w:szCs w:val="20"/>
        </w:rPr>
      </w:pPr>
      <w:r w:rsidRPr="00AF0B91">
        <w:rPr>
          <w:sz w:val="20"/>
          <w:szCs w:val="20"/>
        </w:rPr>
        <w:t>HONORS/AWARDS</w:t>
      </w:r>
    </w:p>
    <w:p w14:paraId="4337168C" w14:textId="77777777" w:rsidR="00AF677E" w:rsidRDefault="00AF677E" w:rsidP="00AF677E">
      <w:pPr>
        <w:pStyle w:val="ListParagraph"/>
        <w:tabs>
          <w:tab w:val="left" w:pos="2160"/>
          <w:tab w:val="right" w:pos="11070"/>
        </w:tabs>
        <w:ind w:left="360" w:firstLine="0"/>
        <w:rPr>
          <w:sz w:val="20"/>
        </w:rPr>
      </w:pPr>
    </w:p>
    <w:p w14:paraId="0C2DBCB6" w14:textId="79A2CC84" w:rsidR="00AF677E" w:rsidRDefault="00AF677E" w:rsidP="00AF677E">
      <w:pPr>
        <w:pStyle w:val="ListParagraph"/>
        <w:tabs>
          <w:tab w:val="left" w:pos="2160"/>
          <w:tab w:val="right" w:pos="11070"/>
        </w:tabs>
        <w:ind w:left="360" w:firstLine="0"/>
        <w:rPr>
          <w:i/>
          <w:sz w:val="20"/>
        </w:rPr>
      </w:pPr>
      <w:r>
        <w:rPr>
          <w:sz w:val="20"/>
        </w:rPr>
        <w:t>0</w:t>
      </w:r>
      <w:r w:rsidR="005F5C95">
        <w:rPr>
          <w:sz w:val="20"/>
        </w:rPr>
        <w:t>6</w:t>
      </w:r>
      <w:r>
        <w:rPr>
          <w:sz w:val="20"/>
        </w:rPr>
        <w:t>/2018</w:t>
      </w:r>
      <w:r>
        <w:rPr>
          <w:sz w:val="20"/>
        </w:rPr>
        <w:tab/>
      </w:r>
      <w:r w:rsidR="005F5C95">
        <w:rPr>
          <w:b/>
          <w:sz w:val="20"/>
        </w:rPr>
        <w:t>Alpha Omega Alpha</w:t>
      </w:r>
      <w:r w:rsidR="002A69F6">
        <w:rPr>
          <w:sz w:val="20"/>
        </w:rPr>
        <w:t xml:space="preserve">, </w:t>
      </w:r>
      <w:r>
        <w:rPr>
          <w:i/>
          <w:sz w:val="20"/>
        </w:rPr>
        <w:t>UTMB</w:t>
      </w:r>
    </w:p>
    <w:p w14:paraId="758CDBC3" w14:textId="1D2DD816" w:rsidR="00C35F31" w:rsidRDefault="00C35F31" w:rsidP="00AF677E">
      <w:pPr>
        <w:pStyle w:val="ListParagraph"/>
        <w:tabs>
          <w:tab w:val="left" w:pos="2160"/>
          <w:tab w:val="right" w:pos="11070"/>
        </w:tabs>
        <w:ind w:left="360" w:firstLine="0"/>
        <w:rPr>
          <w:i/>
          <w:sz w:val="20"/>
        </w:rPr>
      </w:pPr>
      <w:r>
        <w:rPr>
          <w:sz w:val="20"/>
        </w:rPr>
        <w:t>06/2017</w:t>
      </w:r>
      <w:r>
        <w:rPr>
          <w:sz w:val="20"/>
        </w:rPr>
        <w:tab/>
      </w:r>
      <w:r>
        <w:rPr>
          <w:b/>
          <w:sz w:val="20"/>
        </w:rPr>
        <w:t>Gold Humanism Honor Society</w:t>
      </w:r>
      <w:r>
        <w:rPr>
          <w:sz w:val="20"/>
        </w:rPr>
        <w:t xml:space="preserve">, </w:t>
      </w:r>
      <w:r>
        <w:rPr>
          <w:i/>
          <w:sz w:val="20"/>
        </w:rPr>
        <w:t>UTMB</w:t>
      </w:r>
    </w:p>
    <w:p w14:paraId="0488DE90" w14:textId="79360ED1" w:rsidR="005F5C95" w:rsidRDefault="005F5C95" w:rsidP="005F5C95">
      <w:pPr>
        <w:pStyle w:val="ListParagraph"/>
        <w:tabs>
          <w:tab w:val="left" w:pos="2160"/>
          <w:tab w:val="right" w:pos="11070"/>
        </w:tabs>
        <w:ind w:left="360" w:firstLine="0"/>
        <w:rPr>
          <w:i/>
          <w:sz w:val="20"/>
        </w:rPr>
      </w:pPr>
      <w:r>
        <w:rPr>
          <w:sz w:val="20"/>
        </w:rPr>
        <w:t>04/2013</w:t>
      </w:r>
      <w:r>
        <w:rPr>
          <w:sz w:val="20"/>
        </w:rPr>
        <w:tab/>
      </w:r>
      <w:r>
        <w:rPr>
          <w:b/>
          <w:sz w:val="20"/>
        </w:rPr>
        <w:t>Phi Beta Kappa</w:t>
      </w:r>
      <w:r>
        <w:rPr>
          <w:sz w:val="20"/>
        </w:rPr>
        <w:t xml:space="preserve">, </w:t>
      </w:r>
      <w:r>
        <w:rPr>
          <w:i/>
          <w:sz w:val="20"/>
        </w:rPr>
        <w:t>Texas Tech University</w:t>
      </w:r>
    </w:p>
    <w:p w14:paraId="11CEE95F" w14:textId="12865E1A" w:rsidR="005F5C95" w:rsidRDefault="005F5C95" w:rsidP="005F5C95">
      <w:pPr>
        <w:pStyle w:val="ListParagraph"/>
        <w:tabs>
          <w:tab w:val="left" w:pos="2160"/>
          <w:tab w:val="right" w:pos="11070"/>
        </w:tabs>
        <w:ind w:left="360" w:firstLine="0"/>
        <w:rPr>
          <w:i/>
          <w:sz w:val="20"/>
        </w:rPr>
      </w:pPr>
      <w:r>
        <w:rPr>
          <w:sz w:val="20"/>
        </w:rPr>
        <w:t>04/2013</w:t>
      </w:r>
      <w:r>
        <w:rPr>
          <w:sz w:val="20"/>
        </w:rPr>
        <w:tab/>
      </w:r>
      <w:r>
        <w:rPr>
          <w:b/>
          <w:sz w:val="20"/>
        </w:rPr>
        <w:t>Mortar Board</w:t>
      </w:r>
      <w:r>
        <w:rPr>
          <w:sz w:val="20"/>
        </w:rPr>
        <w:t xml:space="preserve">, </w:t>
      </w:r>
      <w:r>
        <w:rPr>
          <w:i/>
          <w:sz w:val="20"/>
        </w:rPr>
        <w:t>Texas Tech University</w:t>
      </w:r>
    </w:p>
    <w:p w14:paraId="49DB97AF" w14:textId="4A1CF958" w:rsidR="005F5C95" w:rsidRDefault="005F5C95" w:rsidP="005F5C95">
      <w:pPr>
        <w:pStyle w:val="ListParagraph"/>
        <w:tabs>
          <w:tab w:val="left" w:pos="2160"/>
          <w:tab w:val="right" w:pos="11070"/>
        </w:tabs>
        <w:ind w:left="360" w:firstLine="0"/>
        <w:rPr>
          <w:i/>
          <w:sz w:val="20"/>
        </w:rPr>
      </w:pPr>
      <w:r>
        <w:rPr>
          <w:sz w:val="20"/>
        </w:rPr>
        <w:lastRenderedPageBreak/>
        <w:t>04/2013</w:t>
      </w:r>
      <w:r>
        <w:rPr>
          <w:sz w:val="20"/>
        </w:rPr>
        <w:tab/>
      </w:r>
      <w:r>
        <w:rPr>
          <w:b/>
          <w:sz w:val="20"/>
        </w:rPr>
        <w:t>Gamma Beta Phi</w:t>
      </w:r>
      <w:r>
        <w:rPr>
          <w:sz w:val="20"/>
        </w:rPr>
        <w:t xml:space="preserve">, </w:t>
      </w:r>
      <w:r>
        <w:rPr>
          <w:i/>
          <w:sz w:val="20"/>
        </w:rPr>
        <w:t>Texas Tech University</w:t>
      </w:r>
    </w:p>
    <w:p w14:paraId="4267F617" w14:textId="77777777" w:rsidR="005F5C95" w:rsidRPr="005F5C95" w:rsidRDefault="005F5C95" w:rsidP="00AF677E">
      <w:pPr>
        <w:pStyle w:val="ListParagraph"/>
        <w:tabs>
          <w:tab w:val="left" w:pos="2160"/>
          <w:tab w:val="right" w:pos="11070"/>
        </w:tabs>
        <w:ind w:left="360" w:firstLine="0"/>
        <w:rPr>
          <w:iCs/>
          <w:sz w:val="20"/>
        </w:rPr>
      </w:pPr>
    </w:p>
    <w:p w14:paraId="28B8CC1C" w14:textId="3368D685" w:rsidR="00DC0018" w:rsidRDefault="00651916" w:rsidP="00AF677E">
      <w:pPr>
        <w:tabs>
          <w:tab w:val="left" w:pos="5057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041AD492" w14:textId="77777777" w:rsidR="00B47A3E" w:rsidRPr="00B27A01" w:rsidRDefault="00B47A3E" w:rsidP="00B27A01">
      <w:pPr>
        <w:pStyle w:val="BodyText"/>
        <w:tabs>
          <w:tab w:val="left" w:pos="2160"/>
        </w:tabs>
        <w:ind w:left="1080"/>
        <w:rPr>
          <w:sz w:val="14"/>
          <w:szCs w:val="14"/>
        </w:rPr>
      </w:pPr>
    </w:p>
    <w:p w14:paraId="4FCB7DA5" w14:textId="70086073" w:rsidR="007B1BFD" w:rsidRPr="00DC0018" w:rsidRDefault="004442FD" w:rsidP="00BE7902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  <w:r>
        <w:t>CLINICAL ACTIVITIES</w:t>
      </w:r>
    </w:p>
    <w:p w14:paraId="4ECF4BB0" w14:textId="77777777" w:rsidR="00E41572" w:rsidRDefault="00E41572" w:rsidP="00BE7902">
      <w:pPr>
        <w:pStyle w:val="BodyText"/>
        <w:tabs>
          <w:tab w:val="left" w:pos="2160"/>
          <w:tab w:val="right" w:pos="11070"/>
        </w:tabs>
        <w:spacing w:before="0"/>
        <w:ind w:left="360"/>
      </w:pPr>
    </w:p>
    <w:p w14:paraId="3B695099" w14:textId="77777777" w:rsidR="005141E4" w:rsidRPr="005141E4" w:rsidRDefault="004442FD" w:rsidP="004442FD">
      <w:pPr>
        <w:pStyle w:val="BodyText"/>
        <w:tabs>
          <w:tab w:val="left" w:pos="2160"/>
        </w:tabs>
        <w:spacing w:before="0"/>
        <w:ind w:right="1720"/>
        <w:rPr>
          <w:b/>
          <w:bCs/>
        </w:rPr>
      </w:pPr>
      <w:r>
        <w:t xml:space="preserve">     </w:t>
      </w:r>
      <w:r w:rsidRPr="005141E4">
        <w:rPr>
          <w:b/>
          <w:bCs/>
        </w:rPr>
        <w:t>Clinical Focus:</w:t>
      </w:r>
      <w:r w:rsidR="005141E4" w:rsidRPr="005141E4">
        <w:rPr>
          <w:b/>
          <w:bCs/>
        </w:rPr>
        <w:t xml:space="preserve"> </w:t>
      </w:r>
    </w:p>
    <w:p w14:paraId="7E1D493A" w14:textId="77777777" w:rsidR="005141E4" w:rsidRDefault="005141E4" w:rsidP="004442FD">
      <w:pPr>
        <w:pStyle w:val="BodyText"/>
        <w:tabs>
          <w:tab w:val="left" w:pos="2160"/>
        </w:tabs>
        <w:spacing w:before="0"/>
        <w:ind w:right="1720"/>
      </w:pPr>
    </w:p>
    <w:p w14:paraId="080020CF" w14:textId="3D0B268F" w:rsidR="004442FD" w:rsidRDefault="004442FD" w:rsidP="005141E4">
      <w:pPr>
        <w:pStyle w:val="BodyText"/>
        <w:tabs>
          <w:tab w:val="left" w:pos="2160"/>
        </w:tabs>
        <w:spacing w:before="0"/>
        <w:ind w:left="720" w:right="1720"/>
      </w:pPr>
      <w:r>
        <w:t>My future clinical focus would like to be primarily focused towards managing a robust Dermatology inpatient service.</w:t>
      </w:r>
      <w:r w:rsidR="005141E4">
        <w:t xml:space="preserve"> </w:t>
      </w:r>
      <w:r>
        <w:t>In addition, I plan on also being an attending for Internal Medicine inpatient resident teams</w:t>
      </w:r>
      <w:r w:rsidR="00627EA1">
        <w:t xml:space="preserve">. </w:t>
      </w:r>
      <w:r>
        <w:t xml:space="preserve">My other areas of interest include: Rheumatology, Infectious Disease, Hematology/Oncology, and Endocrine. </w:t>
      </w:r>
    </w:p>
    <w:p w14:paraId="51852296" w14:textId="7B8CC57B" w:rsidR="004442FD" w:rsidRDefault="004442FD" w:rsidP="004442FD">
      <w:pPr>
        <w:pStyle w:val="BodyText"/>
        <w:tabs>
          <w:tab w:val="left" w:pos="2160"/>
        </w:tabs>
        <w:spacing w:before="0"/>
        <w:ind w:right="1720"/>
      </w:pPr>
    </w:p>
    <w:p w14:paraId="73FE153F" w14:textId="77777777" w:rsidR="00BE1E66" w:rsidRDefault="004442FD" w:rsidP="004442FD">
      <w:pPr>
        <w:pStyle w:val="BodyText"/>
        <w:tabs>
          <w:tab w:val="left" w:pos="2160"/>
        </w:tabs>
        <w:spacing w:before="0"/>
        <w:ind w:right="1720"/>
        <w:rPr>
          <w:b/>
          <w:bCs/>
        </w:rPr>
      </w:pPr>
      <w:r>
        <w:t xml:space="preserve">     </w:t>
      </w:r>
      <w:r w:rsidR="00BE1E66">
        <w:rPr>
          <w:b/>
          <w:bCs/>
        </w:rPr>
        <w:t>Upcoming Clinical Experiences:</w:t>
      </w:r>
    </w:p>
    <w:p w14:paraId="0CF406BF" w14:textId="75E0DBAA" w:rsidR="00BE1E66" w:rsidRDefault="00BE1E66" w:rsidP="004442FD">
      <w:pPr>
        <w:pStyle w:val="BodyText"/>
        <w:tabs>
          <w:tab w:val="left" w:pos="2160"/>
        </w:tabs>
        <w:spacing w:before="0"/>
        <w:ind w:right="1720"/>
        <w:rPr>
          <w:b/>
          <w:bCs/>
        </w:rPr>
      </w:pPr>
    </w:p>
    <w:p w14:paraId="4E5806A3" w14:textId="3F5552F5" w:rsidR="00BE1E66" w:rsidRDefault="00BE1E66" w:rsidP="00BE1E66">
      <w:pPr>
        <w:pStyle w:val="BodyText"/>
        <w:numPr>
          <w:ilvl w:val="0"/>
          <w:numId w:val="25"/>
        </w:numPr>
        <w:tabs>
          <w:tab w:val="left" w:pos="2160"/>
        </w:tabs>
        <w:spacing w:before="0"/>
        <w:ind w:right="1720"/>
      </w:pPr>
      <w:r>
        <w:t xml:space="preserve">Rotating at UCSF to work with Dr. Fox in both clinic and the hospital to gain more knowledge/experience regarding inpatient Dermatology </w:t>
      </w:r>
    </w:p>
    <w:p w14:paraId="475C457D" w14:textId="1F7B01AD" w:rsidR="00BE1E66" w:rsidRDefault="00BE1E66" w:rsidP="00BE1E66">
      <w:pPr>
        <w:pStyle w:val="BodyText"/>
        <w:numPr>
          <w:ilvl w:val="0"/>
          <w:numId w:val="25"/>
        </w:numPr>
        <w:tabs>
          <w:tab w:val="left" w:pos="2160"/>
        </w:tabs>
        <w:spacing w:before="0"/>
        <w:ind w:right="1720"/>
      </w:pPr>
      <w:proofErr w:type="gramStart"/>
      <w:r>
        <w:t>4 week</w:t>
      </w:r>
      <w:proofErr w:type="gramEnd"/>
      <w:r>
        <w:t xml:space="preserve"> rotations within Transplant Infectious disease and Hematology/Oncology with a specific interest in dermatologic conditions related to these specialties</w:t>
      </w:r>
    </w:p>
    <w:p w14:paraId="1ED594CC" w14:textId="77777777" w:rsidR="00BE1E66" w:rsidRPr="00BE1E66" w:rsidRDefault="00BE1E66" w:rsidP="00BE1E66">
      <w:pPr>
        <w:pStyle w:val="BodyText"/>
        <w:tabs>
          <w:tab w:val="left" w:pos="2160"/>
        </w:tabs>
        <w:spacing w:before="0"/>
        <w:ind w:left="720" w:right="1720"/>
      </w:pPr>
    </w:p>
    <w:p w14:paraId="7E79013B" w14:textId="1DF754FC" w:rsidR="004442FD" w:rsidRPr="005141E4" w:rsidRDefault="00BE1E66" w:rsidP="004442FD">
      <w:pPr>
        <w:pStyle w:val="BodyText"/>
        <w:tabs>
          <w:tab w:val="left" w:pos="2160"/>
        </w:tabs>
        <w:spacing w:before="0"/>
        <w:ind w:right="1720"/>
        <w:rPr>
          <w:b/>
          <w:bCs/>
        </w:rPr>
      </w:pPr>
      <w:r>
        <w:rPr>
          <w:b/>
          <w:bCs/>
        </w:rPr>
        <w:t xml:space="preserve">     </w:t>
      </w:r>
      <w:r w:rsidR="004442FD" w:rsidRPr="005141E4">
        <w:rPr>
          <w:b/>
          <w:bCs/>
        </w:rPr>
        <w:t>Certification:</w:t>
      </w:r>
    </w:p>
    <w:p w14:paraId="3010AB03" w14:textId="77777777" w:rsidR="005141E4" w:rsidRDefault="005141E4" w:rsidP="004442FD">
      <w:pPr>
        <w:pStyle w:val="BodyText"/>
        <w:tabs>
          <w:tab w:val="left" w:pos="2160"/>
        </w:tabs>
        <w:spacing w:before="0"/>
        <w:ind w:right="1720"/>
      </w:pPr>
    </w:p>
    <w:p w14:paraId="12C2B745" w14:textId="6C518D08" w:rsidR="004442FD" w:rsidRDefault="005141E4" w:rsidP="004442FD">
      <w:pPr>
        <w:pStyle w:val="BodyText"/>
        <w:tabs>
          <w:tab w:val="left" w:pos="2160"/>
        </w:tabs>
        <w:spacing w:before="0"/>
        <w:ind w:right="1720"/>
      </w:pPr>
      <w:r>
        <w:t xml:space="preserve">     </w:t>
      </w:r>
      <w:r w:rsidR="00C35F31">
        <w:t>6/</w:t>
      </w:r>
      <w:r w:rsidR="004442FD">
        <w:t>2018 – 6</w:t>
      </w:r>
      <w:r w:rsidR="00C35F31">
        <w:t>/</w:t>
      </w:r>
      <w:r w:rsidR="004442FD">
        <w:t xml:space="preserve">2023 Minnesota </w:t>
      </w:r>
      <w:r w:rsidR="00C35F31">
        <w:t xml:space="preserve">Residency </w:t>
      </w:r>
      <w:r w:rsidR="004442FD">
        <w:t>Permit</w:t>
      </w:r>
      <w:r w:rsidR="00C35F31">
        <w:t xml:space="preserve"> 29337</w:t>
      </w:r>
    </w:p>
    <w:p w14:paraId="6D5DE6B2" w14:textId="77777777" w:rsidR="009F2427" w:rsidRDefault="009F2427" w:rsidP="0018618D">
      <w:pPr>
        <w:pStyle w:val="BodyText"/>
        <w:tabs>
          <w:tab w:val="left" w:pos="2160"/>
        </w:tabs>
        <w:spacing w:before="0"/>
        <w:ind w:right="1720"/>
      </w:pPr>
    </w:p>
    <w:p w14:paraId="0486BFB6" w14:textId="77777777" w:rsidR="00F25EE7" w:rsidRPr="00F25EE7" w:rsidRDefault="00F25EE7" w:rsidP="00BE7902">
      <w:pPr>
        <w:pStyle w:val="ListParagraph"/>
        <w:tabs>
          <w:tab w:val="left" w:pos="2160"/>
        </w:tabs>
        <w:spacing w:before="0"/>
        <w:ind w:left="1080" w:firstLine="0"/>
        <w:rPr>
          <w:sz w:val="14"/>
          <w:szCs w:val="14"/>
        </w:rPr>
      </w:pPr>
    </w:p>
    <w:p w14:paraId="71A8030D" w14:textId="6136F717" w:rsidR="00112953" w:rsidRPr="00DC0018" w:rsidRDefault="00372819" w:rsidP="00BE7902">
      <w:pPr>
        <w:pStyle w:val="Heading1"/>
        <w:pBdr>
          <w:bottom w:val="single" w:sz="6" w:space="1" w:color="auto"/>
        </w:pBdr>
        <w:tabs>
          <w:tab w:val="left" w:pos="2160"/>
        </w:tabs>
        <w:ind w:left="280"/>
      </w:pPr>
      <w:r>
        <w:t>MEDICAL SCHOOL EXTRACURRICULARS/</w:t>
      </w:r>
      <w:r w:rsidR="00E6400B">
        <w:t>EXPERIENCE</w:t>
      </w:r>
    </w:p>
    <w:p w14:paraId="410E1047" w14:textId="77777777" w:rsidR="00E41572" w:rsidRDefault="00E41572" w:rsidP="00E41572">
      <w:pPr>
        <w:tabs>
          <w:tab w:val="left" w:pos="2160"/>
          <w:tab w:val="right" w:pos="11070"/>
        </w:tabs>
        <w:ind w:left="360"/>
        <w:rPr>
          <w:sz w:val="20"/>
        </w:rPr>
      </w:pPr>
    </w:p>
    <w:p w14:paraId="449C1817" w14:textId="21583DCF" w:rsidR="00372819" w:rsidRPr="00372819" w:rsidRDefault="00372819" w:rsidP="005141E4">
      <w:pPr>
        <w:widowControl/>
        <w:rPr>
          <w:rFonts w:eastAsia="Times New Roman" w:cs="Times New Roman"/>
          <w:sz w:val="20"/>
          <w:szCs w:val="20"/>
        </w:rPr>
      </w:pPr>
      <w:r w:rsidRPr="00372819">
        <w:rPr>
          <w:rFonts w:eastAsia="Times New Roman" w:cs="Times New Roman"/>
          <w:color w:val="000000"/>
          <w:sz w:val="20"/>
          <w:szCs w:val="20"/>
        </w:rPr>
        <w:t>2014-</w:t>
      </w:r>
      <w:r w:rsidRPr="005141E4">
        <w:rPr>
          <w:rFonts w:eastAsia="Times New Roman" w:cs="Times New Roman"/>
          <w:color w:val="000000"/>
          <w:sz w:val="20"/>
          <w:szCs w:val="20"/>
        </w:rPr>
        <w:t xml:space="preserve">2018 </w:t>
      </w:r>
      <w:r w:rsidRPr="00372819">
        <w:rPr>
          <w:rFonts w:eastAsia="Times New Roman" w:cs="Times New Roman"/>
          <w:b/>
          <w:bCs/>
          <w:color w:val="000000"/>
          <w:sz w:val="20"/>
          <w:szCs w:val="20"/>
        </w:rPr>
        <w:tab/>
        <w:t>Student Government Association</w:t>
      </w:r>
    </w:p>
    <w:p w14:paraId="3D66832A" w14:textId="2E48F9BA" w:rsidR="00372819" w:rsidRPr="005141E4" w:rsidRDefault="00372819" w:rsidP="00372819">
      <w:pPr>
        <w:widowControl/>
        <w:numPr>
          <w:ilvl w:val="0"/>
          <w:numId w:val="23"/>
        </w:numPr>
        <w:ind w:left="288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141E4">
        <w:rPr>
          <w:rFonts w:eastAsia="Times New Roman" w:cs="Times New Roman"/>
          <w:color w:val="000000"/>
          <w:sz w:val="20"/>
          <w:szCs w:val="20"/>
        </w:rPr>
        <w:t xml:space="preserve">Previously titles held: </w:t>
      </w:r>
      <w:r w:rsidRPr="00372819">
        <w:rPr>
          <w:rFonts w:eastAsia="Times New Roman" w:cs="Times New Roman"/>
          <w:color w:val="000000"/>
          <w:sz w:val="20"/>
          <w:szCs w:val="20"/>
        </w:rPr>
        <w:t>Student Body Executive President</w:t>
      </w:r>
      <w:r w:rsidRPr="005141E4">
        <w:rPr>
          <w:rFonts w:eastAsia="Times New Roman" w:cs="Times New Roman"/>
          <w:color w:val="000000"/>
          <w:sz w:val="20"/>
          <w:szCs w:val="20"/>
        </w:rPr>
        <w:t xml:space="preserve"> and Executive Treasurer</w:t>
      </w:r>
    </w:p>
    <w:p w14:paraId="2521D0EF" w14:textId="77777777" w:rsidR="005141E4" w:rsidRDefault="005141E4" w:rsidP="00372819">
      <w:pPr>
        <w:widowControl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5097E146" w14:textId="79E36EE2" w:rsidR="00372819" w:rsidRPr="00372819" w:rsidRDefault="00372819" w:rsidP="005141E4">
      <w:pPr>
        <w:widowControl/>
        <w:rPr>
          <w:rFonts w:eastAsia="Times New Roman" w:cs="Times New Roman"/>
          <w:sz w:val="20"/>
          <w:szCs w:val="20"/>
        </w:rPr>
      </w:pPr>
      <w:r w:rsidRPr="00372819">
        <w:rPr>
          <w:rFonts w:eastAsia="Times New Roman" w:cs="Times New Roman"/>
          <w:color w:val="000000"/>
          <w:sz w:val="20"/>
          <w:szCs w:val="20"/>
        </w:rPr>
        <w:t>2014-</w:t>
      </w:r>
      <w:r w:rsidRPr="005141E4">
        <w:rPr>
          <w:rFonts w:eastAsia="Times New Roman" w:cs="Times New Roman"/>
          <w:color w:val="000000"/>
          <w:sz w:val="20"/>
          <w:szCs w:val="20"/>
        </w:rPr>
        <w:t xml:space="preserve">2018  </w:t>
      </w:r>
      <w:r w:rsidRPr="00372819">
        <w:rPr>
          <w:rFonts w:eastAsia="Times New Roman" w:cs="Times New Roman"/>
          <w:color w:val="000000"/>
          <w:sz w:val="20"/>
          <w:szCs w:val="20"/>
        </w:rPr>
        <w:tab/>
      </w:r>
      <w:r w:rsidRPr="00372819">
        <w:rPr>
          <w:rFonts w:eastAsia="Times New Roman" w:cs="Times New Roman"/>
          <w:b/>
          <w:bCs/>
          <w:color w:val="000000"/>
          <w:sz w:val="20"/>
          <w:szCs w:val="20"/>
        </w:rPr>
        <w:t>Dermatology Interest Group</w:t>
      </w:r>
    </w:p>
    <w:p w14:paraId="6DAA1324" w14:textId="21E1C19D" w:rsidR="00372819" w:rsidRPr="00372819" w:rsidRDefault="00372819" w:rsidP="00372819">
      <w:pPr>
        <w:widowControl/>
        <w:numPr>
          <w:ilvl w:val="0"/>
          <w:numId w:val="24"/>
        </w:numPr>
        <w:ind w:left="288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141E4">
        <w:rPr>
          <w:rFonts w:eastAsia="Times New Roman" w:cs="Times New Roman"/>
          <w:color w:val="000000"/>
          <w:sz w:val="20"/>
          <w:szCs w:val="20"/>
        </w:rPr>
        <w:t xml:space="preserve">Previously titles held: </w:t>
      </w:r>
      <w:r w:rsidRPr="00372819">
        <w:rPr>
          <w:rFonts w:eastAsia="Times New Roman" w:cs="Times New Roman"/>
          <w:color w:val="000000"/>
          <w:sz w:val="20"/>
          <w:szCs w:val="20"/>
        </w:rPr>
        <w:t>President, Vice President, and Stay Shady chair</w:t>
      </w:r>
    </w:p>
    <w:p w14:paraId="6AFE8E02" w14:textId="77777777" w:rsidR="00372819" w:rsidRPr="005141E4" w:rsidRDefault="00372819" w:rsidP="00372819">
      <w:pPr>
        <w:widowControl/>
        <w:ind w:left="360"/>
        <w:rPr>
          <w:rFonts w:eastAsia="Times New Roman" w:cs="Times New Roman"/>
          <w:color w:val="000000"/>
          <w:sz w:val="20"/>
          <w:szCs w:val="20"/>
        </w:rPr>
      </w:pPr>
    </w:p>
    <w:p w14:paraId="2114B073" w14:textId="7C3CA3D8" w:rsidR="00372819" w:rsidRPr="00372819" w:rsidRDefault="00372819" w:rsidP="005141E4">
      <w:pPr>
        <w:widowControl/>
        <w:rPr>
          <w:rFonts w:eastAsia="Times New Roman" w:cs="Times New Roman"/>
          <w:sz w:val="20"/>
          <w:szCs w:val="20"/>
        </w:rPr>
      </w:pPr>
      <w:r w:rsidRPr="00372819">
        <w:rPr>
          <w:rFonts w:eastAsia="Times New Roman" w:cs="Times New Roman"/>
          <w:color w:val="000000"/>
          <w:sz w:val="20"/>
          <w:szCs w:val="20"/>
        </w:rPr>
        <w:t>2014-</w:t>
      </w:r>
      <w:r w:rsidRPr="005141E4">
        <w:rPr>
          <w:rFonts w:eastAsia="Times New Roman" w:cs="Times New Roman"/>
          <w:color w:val="000000"/>
          <w:sz w:val="20"/>
          <w:szCs w:val="20"/>
        </w:rPr>
        <w:t xml:space="preserve">2018 </w:t>
      </w:r>
      <w:r w:rsidRPr="00372819">
        <w:rPr>
          <w:rFonts w:eastAsia="Times New Roman" w:cs="Times New Roman"/>
          <w:color w:val="000000"/>
          <w:sz w:val="20"/>
          <w:szCs w:val="20"/>
        </w:rPr>
        <w:tab/>
      </w:r>
      <w:r w:rsidRPr="00372819">
        <w:rPr>
          <w:rFonts w:eastAsia="Times New Roman" w:cs="Times New Roman"/>
          <w:b/>
          <w:bCs/>
          <w:color w:val="000000"/>
          <w:sz w:val="20"/>
          <w:szCs w:val="20"/>
        </w:rPr>
        <w:t>St. Vincent’s Clinic Volunteer</w:t>
      </w:r>
    </w:p>
    <w:p w14:paraId="31C1FCA0" w14:textId="77777777" w:rsidR="00372819" w:rsidRPr="00372819" w:rsidRDefault="00372819" w:rsidP="00372819">
      <w:pPr>
        <w:widowControl/>
        <w:numPr>
          <w:ilvl w:val="0"/>
          <w:numId w:val="22"/>
        </w:numPr>
        <w:ind w:left="288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72819">
        <w:rPr>
          <w:rFonts w:eastAsia="Times New Roman" w:cs="Times New Roman"/>
          <w:color w:val="000000"/>
          <w:sz w:val="20"/>
          <w:szCs w:val="20"/>
        </w:rPr>
        <w:t xml:space="preserve">Free community clinic run by medical students that serves the </w:t>
      </w:r>
      <w:r w:rsidRPr="0037281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disadvantaged, underserved, and non-insured population of the Galveston community. </w:t>
      </w:r>
    </w:p>
    <w:p w14:paraId="60CF2F6D" w14:textId="055772BC" w:rsidR="00372819" w:rsidRPr="00372819" w:rsidRDefault="005141E4" w:rsidP="00372819">
      <w:pPr>
        <w:widowControl/>
        <w:numPr>
          <w:ilvl w:val="0"/>
          <w:numId w:val="22"/>
        </w:numPr>
        <w:ind w:left="2880"/>
        <w:textAlignment w:val="baseline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Awarded</w:t>
      </w:r>
      <w:r w:rsidR="00372819" w:rsidRPr="0037281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2017 Volunteer of the Year </w:t>
      </w:r>
    </w:p>
    <w:p w14:paraId="3BEA3378" w14:textId="77777777" w:rsidR="00372819" w:rsidRPr="005141E4" w:rsidRDefault="00372819" w:rsidP="00372819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14:paraId="19533AE5" w14:textId="6A200BC7" w:rsidR="00372819" w:rsidRPr="005141E4" w:rsidRDefault="00372819" w:rsidP="005141E4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5141E4">
        <w:rPr>
          <w:rFonts w:ascii="Garamond" w:hAnsi="Garamond"/>
          <w:color w:val="000000"/>
          <w:sz w:val="20"/>
          <w:szCs w:val="20"/>
        </w:rPr>
        <w:t>2015</w:t>
      </w:r>
      <w:r w:rsidR="005141E4">
        <w:rPr>
          <w:rStyle w:val="apple-tab-span"/>
          <w:rFonts w:ascii="Garamond" w:hAnsi="Garamond"/>
          <w:color w:val="000000"/>
          <w:sz w:val="20"/>
          <w:szCs w:val="20"/>
        </w:rPr>
        <w:tab/>
      </w:r>
      <w:r w:rsidR="005141E4">
        <w:rPr>
          <w:rStyle w:val="apple-tab-span"/>
          <w:rFonts w:ascii="Garamond" w:hAnsi="Garamond"/>
          <w:color w:val="000000"/>
          <w:sz w:val="20"/>
          <w:szCs w:val="20"/>
        </w:rPr>
        <w:tab/>
      </w:r>
      <w:r w:rsidRPr="005141E4">
        <w:rPr>
          <w:rFonts w:ascii="Garamond" w:hAnsi="Garamond"/>
          <w:b/>
          <w:bCs/>
          <w:color w:val="000000"/>
          <w:sz w:val="20"/>
          <w:szCs w:val="20"/>
        </w:rPr>
        <w:t>Ermitano Alto, Indepedencia District, Lima, Peru (120 hours)</w:t>
      </w:r>
    </w:p>
    <w:p w14:paraId="290721C2" w14:textId="77777777" w:rsidR="00372819" w:rsidRPr="005141E4" w:rsidRDefault="00372819" w:rsidP="00372819">
      <w:pPr>
        <w:pStyle w:val="NormalWeb"/>
        <w:numPr>
          <w:ilvl w:val="0"/>
          <w:numId w:val="21"/>
        </w:numPr>
        <w:spacing w:before="0" w:beforeAutospacing="0" w:after="0" w:afterAutospacing="0"/>
        <w:ind w:left="2700"/>
        <w:textAlignment w:val="baseline"/>
        <w:rPr>
          <w:rFonts w:ascii="Garamond" w:hAnsi="Garamond"/>
          <w:color w:val="000000"/>
          <w:sz w:val="20"/>
          <w:szCs w:val="20"/>
        </w:rPr>
      </w:pPr>
      <w:r w:rsidRPr="005141E4">
        <w:rPr>
          <w:rFonts w:ascii="Garamond" w:hAnsi="Garamond"/>
          <w:color w:val="000000"/>
          <w:sz w:val="20"/>
          <w:szCs w:val="20"/>
          <w:shd w:val="clear" w:color="auto" w:fill="FFFFFF"/>
        </w:rPr>
        <w:t>Helped run a nutrition program for mothers at Ermitano Alto health center in Lima, Peru as well as the doctors and nurses in the clinic</w:t>
      </w:r>
    </w:p>
    <w:p w14:paraId="11A6DCA8" w14:textId="77777777" w:rsidR="00372819" w:rsidRPr="005141E4" w:rsidRDefault="00372819" w:rsidP="00372819">
      <w:pPr>
        <w:pStyle w:val="NormalWeb"/>
        <w:numPr>
          <w:ilvl w:val="0"/>
          <w:numId w:val="21"/>
        </w:numPr>
        <w:spacing w:before="0" w:beforeAutospacing="0" w:after="0" w:afterAutospacing="0"/>
        <w:ind w:left="2700"/>
        <w:textAlignment w:val="baseline"/>
        <w:rPr>
          <w:rFonts w:ascii="Garamond" w:hAnsi="Garamond"/>
          <w:color w:val="000000"/>
          <w:sz w:val="20"/>
          <w:szCs w:val="20"/>
        </w:rPr>
      </w:pPr>
      <w:r w:rsidRPr="005141E4">
        <w:rPr>
          <w:rFonts w:ascii="Garamond" w:hAnsi="Garamond"/>
          <w:color w:val="000000"/>
          <w:sz w:val="20"/>
          <w:szCs w:val="20"/>
          <w:shd w:val="clear" w:color="auto" w:fill="FFFFFF"/>
        </w:rPr>
        <w:t>Assisted in educating the public on various health issues such as vaccinations, diarrhea/dehydration, and nutrition.</w:t>
      </w:r>
    </w:p>
    <w:p w14:paraId="7E15844D" w14:textId="09AD25D9" w:rsidR="00A45DEA" w:rsidRPr="005141E4" w:rsidRDefault="00A45DEA" w:rsidP="00372819">
      <w:pPr>
        <w:pStyle w:val="BodyText"/>
        <w:tabs>
          <w:tab w:val="left" w:pos="2160"/>
          <w:tab w:val="left" w:pos="7488"/>
        </w:tabs>
        <w:spacing w:before="0"/>
        <w:rPr>
          <w:sz w:val="11"/>
          <w:szCs w:val="11"/>
        </w:rPr>
      </w:pPr>
    </w:p>
    <w:sectPr w:rsidR="00A45DEA" w:rsidRPr="005141E4" w:rsidSect="00BB0012">
      <w:footerReference w:type="default" r:id="rId12"/>
      <w:pgSz w:w="12240" w:h="15840"/>
      <w:pgMar w:top="940" w:right="580" w:bottom="280" w:left="5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D5D4" w14:textId="77777777" w:rsidR="007D3FF3" w:rsidRDefault="007D3FF3" w:rsidP="006C77E4">
      <w:r>
        <w:separator/>
      </w:r>
    </w:p>
  </w:endnote>
  <w:endnote w:type="continuationSeparator" w:id="0">
    <w:p w14:paraId="1FD8113E" w14:textId="77777777" w:rsidR="007D3FF3" w:rsidRDefault="007D3FF3" w:rsidP="006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6605" w14:textId="0CED3154" w:rsidR="00572475" w:rsidRDefault="00711147" w:rsidP="003A5122">
    <w:pPr>
      <w:pStyle w:val="Footer"/>
      <w:tabs>
        <w:tab w:val="left" w:pos="6450"/>
        <w:tab w:val="right" w:pos="11080"/>
      </w:tabs>
      <w:jc w:val="right"/>
      <w:rPr>
        <w:rFonts w:cs="Times New Roman"/>
        <w:i/>
        <w:noProof/>
        <w:sz w:val="18"/>
        <w:szCs w:val="18"/>
      </w:rPr>
    </w:pPr>
    <w:r>
      <w:rPr>
        <w:rFonts w:cs="Times New Roman"/>
        <w:i/>
        <w:sz w:val="18"/>
        <w:szCs w:val="18"/>
      </w:rPr>
      <w:t>Timothy Robert Allen</w:t>
    </w:r>
    <w:r w:rsidR="00572475" w:rsidRPr="006C77E4">
      <w:rPr>
        <w:rFonts w:cs="Times New Roman"/>
        <w:i/>
        <w:sz w:val="18"/>
        <w:szCs w:val="18"/>
      </w:rPr>
      <w:t xml:space="preserve">, Page </w:t>
    </w:r>
    <w:r w:rsidR="00572475" w:rsidRPr="006C77E4">
      <w:rPr>
        <w:rFonts w:cs="Times New Roman"/>
        <w:i/>
        <w:sz w:val="18"/>
        <w:szCs w:val="18"/>
      </w:rPr>
      <w:fldChar w:fldCharType="begin"/>
    </w:r>
    <w:r w:rsidR="00572475" w:rsidRPr="006C77E4">
      <w:rPr>
        <w:rFonts w:cs="Times New Roman"/>
        <w:i/>
        <w:sz w:val="18"/>
        <w:szCs w:val="18"/>
      </w:rPr>
      <w:instrText xml:space="preserve"> PAGE   \* MERGEFORMAT </w:instrText>
    </w:r>
    <w:r w:rsidR="00572475" w:rsidRPr="006C77E4">
      <w:rPr>
        <w:rFonts w:cs="Times New Roman"/>
        <w:i/>
        <w:sz w:val="18"/>
        <w:szCs w:val="18"/>
      </w:rPr>
      <w:fldChar w:fldCharType="separate"/>
    </w:r>
    <w:r w:rsidR="004C538E">
      <w:rPr>
        <w:rFonts w:cs="Times New Roman"/>
        <w:i/>
        <w:noProof/>
        <w:sz w:val="18"/>
        <w:szCs w:val="18"/>
      </w:rPr>
      <w:t>3</w:t>
    </w:r>
    <w:r w:rsidR="00572475" w:rsidRPr="006C77E4">
      <w:rPr>
        <w:rFonts w:cs="Times New Roman"/>
        <w:i/>
        <w:noProof/>
        <w:sz w:val="18"/>
        <w:szCs w:val="18"/>
      </w:rPr>
      <w:fldChar w:fldCharType="end"/>
    </w:r>
  </w:p>
  <w:p w14:paraId="3363A548" w14:textId="028A20D0" w:rsidR="00572475" w:rsidRPr="006C77E4" w:rsidRDefault="00572475" w:rsidP="0030459C">
    <w:pPr>
      <w:pStyle w:val="Footer"/>
      <w:tabs>
        <w:tab w:val="left" w:pos="6450"/>
        <w:tab w:val="right" w:pos="11080"/>
      </w:tabs>
      <w:jc w:val="right"/>
      <w:rPr>
        <w:rFonts w:cs="Times New Roman"/>
        <w:i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3F2E" w14:textId="77777777" w:rsidR="007D3FF3" w:rsidRDefault="007D3FF3" w:rsidP="006C77E4">
      <w:r>
        <w:separator/>
      </w:r>
    </w:p>
  </w:footnote>
  <w:footnote w:type="continuationSeparator" w:id="0">
    <w:p w14:paraId="668D9209" w14:textId="77777777" w:rsidR="007D3FF3" w:rsidRDefault="007D3FF3" w:rsidP="006C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636"/>
    <w:multiLevelType w:val="hybridMultilevel"/>
    <w:tmpl w:val="D1A8A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34E01"/>
    <w:multiLevelType w:val="hybridMultilevel"/>
    <w:tmpl w:val="A1F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7FF"/>
    <w:multiLevelType w:val="hybridMultilevel"/>
    <w:tmpl w:val="E682C792"/>
    <w:lvl w:ilvl="0" w:tplc="0409000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90" w:hanging="360"/>
      </w:pPr>
      <w:rPr>
        <w:rFonts w:ascii="Wingdings" w:hAnsi="Wingdings" w:hint="default"/>
      </w:rPr>
    </w:lvl>
  </w:abstractNum>
  <w:abstractNum w:abstractNumId="3" w15:restartNumberingAfterBreak="0">
    <w:nsid w:val="0DF773EA"/>
    <w:multiLevelType w:val="hybridMultilevel"/>
    <w:tmpl w:val="3CC0FB4C"/>
    <w:lvl w:ilvl="0" w:tplc="46D0EA46">
      <w:numFmt w:val="bullet"/>
      <w:lvlText w:val=""/>
      <w:lvlJc w:val="left"/>
      <w:pPr>
        <w:ind w:left="208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302EE040">
      <w:numFmt w:val="bullet"/>
      <w:lvlText w:val="•"/>
      <w:lvlJc w:val="left"/>
      <w:pPr>
        <w:ind w:left="1007" w:hanging="180"/>
      </w:pPr>
      <w:rPr>
        <w:rFonts w:hint="default"/>
      </w:rPr>
    </w:lvl>
    <w:lvl w:ilvl="2" w:tplc="739EFAD8">
      <w:numFmt w:val="bullet"/>
      <w:lvlText w:val="•"/>
      <w:lvlJc w:val="left"/>
      <w:pPr>
        <w:ind w:left="1814" w:hanging="180"/>
      </w:pPr>
      <w:rPr>
        <w:rFonts w:hint="default"/>
      </w:rPr>
    </w:lvl>
    <w:lvl w:ilvl="3" w:tplc="CC880E4A">
      <w:numFmt w:val="bullet"/>
      <w:lvlText w:val="•"/>
      <w:lvlJc w:val="left"/>
      <w:pPr>
        <w:ind w:left="2622" w:hanging="180"/>
      </w:pPr>
      <w:rPr>
        <w:rFonts w:hint="default"/>
      </w:rPr>
    </w:lvl>
    <w:lvl w:ilvl="4" w:tplc="74BCB81A">
      <w:numFmt w:val="bullet"/>
      <w:lvlText w:val="•"/>
      <w:lvlJc w:val="left"/>
      <w:pPr>
        <w:ind w:left="3429" w:hanging="180"/>
      </w:pPr>
      <w:rPr>
        <w:rFonts w:hint="default"/>
      </w:rPr>
    </w:lvl>
    <w:lvl w:ilvl="5" w:tplc="4C68BADC">
      <w:numFmt w:val="bullet"/>
      <w:lvlText w:val="•"/>
      <w:lvlJc w:val="left"/>
      <w:pPr>
        <w:ind w:left="4237" w:hanging="180"/>
      </w:pPr>
      <w:rPr>
        <w:rFonts w:hint="default"/>
      </w:rPr>
    </w:lvl>
    <w:lvl w:ilvl="6" w:tplc="1848F804">
      <w:numFmt w:val="bullet"/>
      <w:lvlText w:val="•"/>
      <w:lvlJc w:val="left"/>
      <w:pPr>
        <w:ind w:left="5044" w:hanging="180"/>
      </w:pPr>
      <w:rPr>
        <w:rFonts w:hint="default"/>
      </w:rPr>
    </w:lvl>
    <w:lvl w:ilvl="7" w:tplc="4642A596">
      <w:numFmt w:val="bullet"/>
      <w:lvlText w:val="•"/>
      <w:lvlJc w:val="left"/>
      <w:pPr>
        <w:ind w:left="5852" w:hanging="180"/>
      </w:pPr>
      <w:rPr>
        <w:rFonts w:hint="default"/>
      </w:rPr>
    </w:lvl>
    <w:lvl w:ilvl="8" w:tplc="DFA2FD36">
      <w:numFmt w:val="bullet"/>
      <w:lvlText w:val="•"/>
      <w:lvlJc w:val="left"/>
      <w:pPr>
        <w:ind w:left="6659" w:hanging="180"/>
      </w:pPr>
      <w:rPr>
        <w:rFonts w:hint="default"/>
      </w:rPr>
    </w:lvl>
  </w:abstractNum>
  <w:abstractNum w:abstractNumId="4" w15:restartNumberingAfterBreak="0">
    <w:nsid w:val="120912B8"/>
    <w:multiLevelType w:val="multilevel"/>
    <w:tmpl w:val="9CE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54517"/>
    <w:multiLevelType w:val="hybridMultilevel"/>
    <w:tmpl w:val="9FAC28B2"/>
    <w:lvl w:ilvl="0" w:tplc="C158C622">
      <w:numFmt w:val="bullet"/>
      <w:lvlText w:val=""/>
      <w:lvlJc w:val="left"/>
      <w:pPr>
        <w:ind w:left="208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891802AC">
      <w:numFmt w:val="bullet"/>
      <w:lvlText w:val="•"/>
      <w:lvlJc w:val="left"/>
      <w:pPr>
        <w:ind w:left="1007" w:hanging="180"/>
      </w:pPr>
      <w:rPr>
        <w:rFonts w:hint="default"/>
      </w:rPr>
    </w:lvl>
    <w:lvl w:ilvl="2" w:tplc="C83C4106">
      <w:numFmt w:val="bullet"/>
      <w:lvlText w:val="•"/>
      <w:lvlJc w:val="left"/>
      <w:pPr>
        <w:ind w:left="1814" w:hanging="180"/>
      </w:pPr>
      <w:rPr>
        <w:rFonts w:hint="default"/>
      </w:rPr>
    </w:lvl>
    <w:lvl w:ilvl="3" w:tplc="148A40E2">
      <w:numFmt w:val="bullet"/>
      <w:lvlText w:val="•"/>
      <w:lvlJc w:val="left"/>
      <w:pPr>
        <w:ind w:left="2622" w:hanging="180"/>
      </w:pPr>
      <w:rPr>
        <w:rFonts w:hint="default"/>
      </w:rPr>
    </w:lvl>
    <w:lvl w:ilvl="4" w:tplc="B0CC0FA4">
      <w:numFmt w:val="bullet"/>
      <w:lvlText w:val="•"/>
      <w:lvlJc w:val="left"/>
      <w:pPr>
        <w:ind w:left="3429" w:hanging="180"/>
      </w:pPr>
      <w:rPr>
        <w:rFonts w:hint="default"/>
      </w:rPr>
    </w:lvl>
    <w:lvl w:ilvl="5" w:tplc="5B543682">
      <w:numFmt w:val="bullet"/>
      <w:lvlText w:val="•"/>
      <w:lvlJc w:val="left"/>
      <w:pPr>
        <w:ind w:left="4237" w:hanging="180"/>
      </w:pPr>
      <w:rPr>
        <w:rFonts w:hint="default"/>
      </w:rPr>
    </w:lvl>
    <w:lvl w:ilvl="6" w:tplc="74CE9254">
      <w:numFmt w:val="bullet"/>
      <w:lvlText w:val="•"/>
      <w:lvlJc w:val="left"/>
      <w:pPr>
        <w:ind w:left="5044" w:hanging="180"/>
      </w:pPr>
      <w:rPr>
        <w:rFonts w:hint="default"/>
      </w:rPr>
    </w:lvl>
    <w:lvl w:ilvl="7" w:tplc="10562AA0">
      <w:numFmt w:val="bullet"/>
      <w:lvlText w:val="•"/>
      <w:lvlJc w:val="left"/>
      <w:pPr>
        <w:ind w:left="5852" w:hanging="180"/>
      </w:pPr>
      <w:rPr>
        <w:rFonts w:hint="default"/>
      </w:rPr>
    </w:lvl>
    <w:lvl w:ilvl="8" w:tplc="BE3CB57E">
      <w:numFmt w:val="bullet"/>
      <w:lvlText w:val="•"/>
      <w:lvlJc w:val="left"/>
      <w:pPr>
        <w:ind w:left="6659" w:hanging="180"/>
      </w:pPr>
      <w:rPr>
        <w:rFonts w:hint="default"/>
      </w:rPr>
    </w:lvl>
  </w:abstractNum>
  <w:abstractNum w:abstractNumId="6" w15:restartNumberingAfterBreak="0">
    <w:nsid w:val="14401194"/>
    <w:multiLevelType w:val="multilevel"/>
    <w:tmpl w:val="1E6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50C9D"/>
    <w:multiLevelType w:val="hybridMultilevel"/>
    <w:tmpl w:val="50809208"/>
    <w:lvl w:ilvl="0" w:tplc="F4AE6ADE"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E626AA"/>
    <w:multiLevelType w:val="hybridMultilevel"/>
    <w:tmpl w:val="1B223246"/>
    <w:lvl w:ilvl="0" w:tplc="FC307B60">
      <w:numFmt w:val="bullet"/>
      <w:lvlText w:val=""/>
      <w:lvlJc w:val="left"/>
      <w:pPr>
        <w:ind w:left="1900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E72A0C8">
      <w:numFmt w:val="bullet"/>
      <w:lvlText w:val=""/>
      <w:lvlJc w:val="left"/>
      <w:pPr>
        <w:ind w:left="1990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2" w:tplc="A86CB4FA">
      <w:numFmt w:val="bullet"/>
      <w:lvlText w:val="•"/>
      <w:lvlJc w:val="left"/>
      <w:pPr>
        <w:ind w:left="3104" w:hanging="180"/>
      </w:pPr>
      <w:rPr>
        <w:rFonts w:hint="default"/>
      </w:rPr>
    </w:lvl>
    <w:lvl w:ilvl="3" w:tplc="5DDE60E4">
      <w:numFmt w:val="bullet"/>
      <w:lvlText w:val="•"/>
      <w:lvlJc w:val="left"/>
      <w:pPr>
        <w:ind w:left="4208" w:hanging="180"/>
      </w:pPr>
      <w:rPr>
        <w:rFonts w:hint="default"/>
      </w:rPr>
    </w:lvl>
    <w:lvl w:ilvl="4" w:tplc="7136B5F0">
      <w:numFmt w:val="bullet"/>
      <w:lvlText w:val="•"/>
      <w:lvlJc w:val="left"/>
      <w:pPr>
        <w:ind w:left="5313" w:hanging="180"/>
      </w:pPr>
      <w:rPr>
        <w:rFonts w:hint="default"/>
      </w:rPr>
    </w:lvl>
    <w:lvl w:ilvl="5" w:tplc="6D9C9B5A">
      <w:numFmt w:val="bullet"/>
      <w:lvlText w:val="•"/>
      <w:lvlJc w:val="left"/>
      <w:pPr>
        <w:ind w:left="6417" w:hanging="180"/>
      </w:pPr>
      <w:rPr>
        <w:rFonts w:hint="default"/>
      </w:rPr>
    </w:lvl>
    <w:lvl w:ilvl="6" w:tplc="59CC5ACA">
      <w:numFmt w:val="bullet"/>
      <w:lvlText w:val="•"/>
      <w:lvlJc w:val="left"/>
      <w:pPr>
        <w:ind w:left="7522" w:hanging="180"/>
      </w:pPr>
      <w:rPr>
        <w:rFonts w:hint="default"/>
      </w:rPr>
    </w:lvl>
    <w:lvl w:ilvl="7" w:tplc="6FF2028A">
      <w:numFmt w:val="bullet"/>
      <w:lvlText w:val="•"/>
      <w:lvlJc w:val="left"/>
      <w:pPr>
        <w:ind w:left="8626" w:hanging="180"/>
      </w:pPr>
      <w:rPr>
        <w:rFonts w:hint="default"/>
      </w:rPr>
    </w:lvl>
    <w:lvl w:ilvl="8" w:tplc="BA5CCFC0">
      <w:numFmt w:val="bullet"/>
      <w:lvlText w:val="•"/>
      <w:lvlJc w:val="left"/>
      <w:pPr>
        <w:ind w:left="9731" w:hanging="180"/>
      </w:pPr>
      <w:rPr>
        <w:rFonts w:hint="default"/>
      </w:rPr>
    </w:lvl>
  </w:abstractNum>
  <w:abstractNum w:abstractNumId="9" w15:restartNumberingAfterBreak="0">
    <w:nsid w:val="23AC2FD8"/>
    <w:multiLevelType w:val="hybridMultilevel"/>
    <w:tmpl w:val="2230F242"/>
    <w:lvl w:ilvl="0" w:tplc="0E6E12F8"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5601650"/>
    <w:multiLevelType w:val="hybridMultilevel"/>
    <w:tmpl w:val="BC26A2F2"/>
    <w:lvl w:ilvl="0" w:tplc="656EAB64"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A75DE0"/>
    <w:multiLevelType w:val="hybridMultilevel"/>
    <w:tmpl w:val="59D005B0"/>
    <w:lvl w:ilvl="0" w:tplc="7272E86A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F192F728">
      <w:numFmt w:val="bullet"/>
      <w:lvlText w:val="•"/>
      <w:lvlJc w:val="left"/>
      <w:pPr>
        <w:ind w:left="1396" w:hanging="180"/>
      </w:pPr>
      <w:rPr>
        <w:rFonts w:hint="default"/>
      </w:rPr>
    </w:lvl>
    <w:lvl w:ilvl="2" w:tplc="6E68EEC2">
      <w:numFmt w:val="bullet"/>
      <w:lvlText w:val="•"/>
      <w:lvlJc w:val="left"/>
      <w:pPr>
        <w:ind w:left="2472" w:hanging="180"/>
      </w:pPr>
      <w:rPr>
        <w:rFonts w:hint="default"/>
      </w:rPr>
    </w:lvl>
    <w:lvl w:ilvl="3" w:tplc="3B70B5AA">
      <w:numFmt w:val="bullet"/>
      <w:lvlText w:val="•"/>
      <w:lvlJc w:val="left"/>
      <w:pPr>
        <w:ind w:left="3548" w:hanging="180"/>
      </w:pPr>
      <w:rPr>
        <w:rFonts w:hint="default"/>
      </w:rPr>
    </w:lvl>
    <w:lvl w:ilvl="4" w:tplc="BEA0B924">
      <w:numFmt w:val="bullet"/>
      <w:lvlText w:val="•"/>
      <w:lvlJc w:val="left"/>
      <w:pPr>
        <w:ind w:left="4624" w:hanging="180"/>
      </w:pPr>
      <w:rPr>
        <w:rFonts w:hint="default"/>
      </w:rPr>
    </w:lvl>
    <w:lvl w:ilvl="5" w:tplc="089A5F50">
      <w:numFmt w:val="bullet"/>
      <w:lvlText w:val="•"/>
      <w:lvlJc w:val="left"/>
      <w:pPr>
        <w:ind w:left="5700" w:hanging="180"/>
      </w:pPr>
      <w:rPr>
        <w:rFonts w:hint="default"/>
      </w:rPr>
    </w:lvl>
    <w:lvl w:ilvl="6" w:tplc="F5F08F0C">
      <w:numFmt w:val="bullet"/>
      <w:lvlText w:val="•"/>
      <w:lvlJc w:val="left"/>
      <w:pPr>
        <w:ind w:left="6776" w:hanging="180"/>
      </w:pPr>
      <w:rPr>
        <w:rFonts w:hint="default"/>
      </w:rPr>
    </w:lvl>
    <w:lvl w:ilvl="7" w:tplc="563A83DC">
      <w:numFmt w:val="bullet"/>
      <w:lvlText w:val="•"/>
      <w:lvlJc w:val="left"/>
      <w:pPr>
        <w:ind w:left="7852" w:hanging="180"/>
      </w:pPr>
      <w:rPr>
        <w:rFonts w:hint="default"/>
      </w:rPr>
    </w:lvl>
    <w:lvl w:ilvl="8" w:tplc="15F2230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12" w15:restartNumberingAfterBreak="0">
    <w:nsid w:val="32510535"/>
    <w:multiLevelType w:val="multilevel"/>
    <w:tmpl w:val="DCC2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F327A"/>
    <w:multiLevelType w:val="hybridMultilevel"/>
    <w:tmpl w:val="4C0AB224"/>
    <w:lvl w:ilvl="0" w:tplc="BB36AA12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F9E6632">
      <w:numFmt w:val="bullet"/>
      <w:lvlText w:val="•"/>
      <w:lvlJc w:val="left"/>
      <w:pPr>
        <w:ind w:left="2022" w:hanging="180"/>
      </w:pPr>
      <w:rPr>
        <w:rFonts w:hint="default"/>
      </w:rPr>
    </w:lvl>
    <w:lvl w:ilvl="2" w:tplc="2CFAD494">
      <w:numFmt w:val="bullet"/>
      <w:lvlText w:val="•"/>
      <w:lvlJc w:val="left"/>
      <w:pPr>
        <w:ind w:left="3044" w:hanging="180"/>
      </w:pPr>
      <w:rPr>
        <w:rFonts w:hint="default"/>
      </w:rPr>
    </w:lvl>
    <w:lvl w:ilvl="3" w:tplc="DBC225C0">
      <w:numFmt w:val="bullet"/>
      <w:lvlText w:val="•"/>
      <w:lvlJc w:val="left"/>
      <w:pPr>
        <w:ind w:left="4066" w:hanging="180"/>
      </w:pPr>
      <w:rPr>
        <w:rFonts w:hint="default"/>
      </w:rPr>
    </w:lvl>
    <w:lvl w:ilvl="4" w:tplc="8E96A060">
      <w:numFmt w:val="bullet"/>
      <w:lvlText w:val="•"/>
      <w:lvlJc w:val="left"/>
      <w:pPr>
        <w:ind w:left="5088" w:hanging="180"/>
      </w:pPr>
      <w:rPr>
        <w:rFonts w:hint="default"/>
      </w:rPr>
    </w:lvl>
    <w:lvl w:ilvl="5" w:tplc="1884D89C">
      <w:numFmt w:val="bullet"/>
      <w:lvlText w:val="•"/>
      <w:lvlJc w:val="left"/>
      <w:pPr>
        <w:ind w:left="6110" w:hanging="180"/>
      </w:pPr>
      <w:rPr>
        <w:rFonts w:hint="default"/>
      </w:rPr>
    </w:lvl>
    <w:lvl w:ilvl="6" w:tplc="52F4D400">
      <w:numFmt w:val="bullet"/>
      <w:lvlText w:val="•"/>
      <w:lvlJc w:val="left"/>
      <w:pPr>
        <w:ind w:left="7132" w:hanging="180"/>
      </w:pPr>
      <w:rPr>
        <w:rFonts w:hint="default"/>
      </w:rPr>
    </w:lvl>
    <w:lvl w:ilvl="7" w:tplc="A0D204BE">
      <w:numFmt w:val="bullet"/>
      <w:lvlText w:val="•"/>
      <w:lvlJc w:val="left"/>
      <w:pPr>
        <w:ind w:left="8154" w:hanging="180"/>
      </w:pPr>
      <w:rPr>
        <w:rFonts w:hint="default"/>
      </w:rPr>
    </w:lvl>
    <w:lvl w:ilvl="8" w:tplc="2D00D378">
      <w:numFmt w:val="bullet"/>
      <w:lvlText w:val="•"/>
      <w:lvlJc w:val="left"/>
      <w:pPr>
        <w:ind w:left="9176" w:hanging="180"/>
      </w:pPr>
      <w:rPr>
        <w:rFonts w:hint="default"/>
      </w:rPr>
    </w:lvl>
  </w:abstractNum>
  <w:abstractNum w:abstractNumId="14" w15:restartNumberingAfterBreak="0">
    <w:nsid w:val="44622CF0"/>
    <w:multiLevelType w:val="hybridMultilevel"/>
    <w:tmpl w:val="CA466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4813928"/>
    <w:multiLevelType w:val="hybridMultilevel"/>
    <w:tmpl w:val="D2B63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172921"/>
    <w:multiLevelType w:val="hybridMultilevel"/>
    <w:tmpl w:val="37A06B24"/>
    <w:lvl w:ilvl="0" w:tplc="E42047CA">
      <w:numFmt w:val="bullet"/>
      <w:lvlText w:val=""/>
      <w:lvlJc w:val="left"/>
      <w:pPr>
        <w:ind w:left="860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28E0B58">
      <w:numFmt w:val="bullet"/>
      <w:lvlText w:val="•"/>
      <w:lvlJc w:val="left"/>
      <w:pPr>
        <w:ind w:left="1882" w:hanging="180"/>
      </w:pPr>
      <w:rPr>
        <w:rFonts w:hint="default"/>
      </w:rPr>
    </w:lvl>
    <w:lvl w:ilvl="2" w:tplc="AF90D9A4">
      <w:numFmt w:val="bullet"/>
      <w:lvlText w:val="•"/>
      <w:lvlJc w:val="left"/>
      <w:pPr>
        <w:ind w:left="2904" w:hanging="180"/>
      </w:pPr>
      <w:rPr>
        <w:rFonts w:hint="default"/>
      </w:rPr>
    </w:lvl>
    <w:lvl w:ilvl="3" w:tplc="2152A30E">
      <w:numFmt w:val="bullet"/>
      <w:lvlText w:val="•"/>
      <w:lvlJc w:val="left"/>
      <w:pPr>
        <w:ind w:left="3926" w:hanging="180"/>
      </w:pPr>
      <w:rPr>
        <w:rFonts w:hint="default"/>
      </w:rPr>
    </w:lvl>
    <w:lvl w:ilvl="4" w:tplc="B8E25E24">
      <w:numFmt w:val="bullet"/>
      <w:lvlText w:val="•"/>
      <w:lvlJc w:val="left"/>
      <w:pPr>
        <w:ind w:left="4948" w:hanging="180"/>
      </w:pPr>
      <w:rPr>
        <w:rFonts w:hint="default"/>
      </w:rPr>
    </w:lvl>
    <w:lvl w:ilvl="5" w:tplc="1C8EEE14">
      <w:numFmt w:val="bullet"/>
      <w:lvlText w:val="•"/>
      <w:lvlJc w:val="left"/>
      <w:pPr>
        <w:ind w:left="5970" w:hanging="180"/>
      </w:pPr>
      <w:rPr>
        <w:rFonts w:hint="default"/>
      </w:rPr>
    </w:lvl>
    <w:lvl w:ilvl="6" w:tplc="2E68990C">
      <w:numFmt w:val="bullet"/>
      <w:lvlText w:val="•"/>
      <w:lvlJc w:val="left"/>
      <w:pPr>
        <w:ind w:left="6992" w:hanging="180"/>
      </w:pPr>
      <w:rPr>
        <w:rFonts w:hint="default"/>
      </w:rPr>
    </w:lvl>
    <w:lvl w:ilvl="7" w:tplc="120A7B84">
      <w:numFmt w:val="bullet"/>
      <w:lvlText w:val="•"/>
      <w:lvlJc w:val="left"/>
      <w:pPr>
        <w:ind w:left="8014" w:hanging="180"/>
      </w:pPr>
      <w:rPr>
        <w:rFonts w:hint="default"/>
      </w:rPr>
    </w:lvl>
    <w:lvl w:ilvl="8" w:tplc="D570DD76">
      <w:numFmt w:val="bullet"/>
      <w:lvlText w:val="•"/>
      <w:lvlJc w:val="left"/>
      <w:pPr>
        <w:ind w:left="9036" w:hanging="180"/>
      </w:pPr>
      <w:rPr>
        <w:rFonts w:hint="default"/>
      </w:rPr>
    </w:lvl>
  </w:abstractNum>
  <w:abstractNum w:abstractNumId="17" w15:restartNumberingAfterBreak="0">
    <w:nsid w:val="4C5A5DE3"/>
    <w:multiLevelType w:val="hybridMultilevel"/>
    <w:tmpl w:val="4A5862A4"/>
    <w:lvl w:ilvl="0" w:tplc="A78E86BA">
      <w:numFmt w:val="bullet"/>
      <w:lvlText w:val=""/>
      <w:lvlJc w:val="left"/>
      <w:pPr>
        <w:ind w:left="208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0AA47BD8">
      <w:numFmt w:val="bullet"/>
      <w:lvlText w:val="•"/>
      <w:lvlJc w:val="left"/>
      <w:pPr>
        <w:ind w:left="1007" w:hanging="180"/>
      </w:pPr>
      <w:rPr>
        <w:rFonts w:hint="default"/>
      </w:rPr>
    </w:lvl>
    <w:lvl w:ilvl="2" w:tplc="8B20B408">
      <w:numFmt w:val="bullet"/>
      <w:lvlText w:val="•"/>
      <w:lvlJc w:val="left"/>
      <w:pPr>
        <w:ind w:left="1814" w:hanging="180"/>
      </w:pPr>
      <w:rPr>
        <w:rFonts w:hint="default"/>
      </w:rPr>
    </w:lvl>
    <w:lvl w:ilvl="3" w:tplc="3BACB93A">
      <w:numFmt w:val="bullet"/>
      <w:lvlText w:val="•"/>
      <w:lvlJc w:val="left"/>
      <w:pPr>
        <w:ind w:left="2622" w:hanging="180"/>
      </w:pPr>
      <w:rPr>
        <w:rFonts w:hint="default"/>
      </w:rPr>
    </w:lvl>
    <w:lvl w:ilvl="4" w:tplc="7D6AB9E8">
      <w:numFmt w:val="bullet"/>
      <w:lvlText w:val="•"/>
      <w:lvlJc w:val="left"/>
      <w:pPr>
        <w:ind w:left="3429" w:hanging="180"/>
      </w:pPr>
      <w:rPr>
        <w:rFonts w:hint="default"/>
      </w:rPr>
    </w:lvl>
    <w:lvl w:ilvl="5" w:tplc="69821266">
      <w:numFmt w:val="bullet"/>
      <w:lvlText w:val="•"/>
      <w:lvlJc w:val="left"/>
      <w:pPr>
        <w:ind w:left="4237" w:hanging="180"/>
      </w:pPr>
      <w:rPr>
        <w:rFonts w:hint="default"/>
      </w:rPr>
    </w:lvl>
    <w:lvl w:ilvl="6" w:tplc="2E165342">
      <w:numFmt w:val="bullet"/>
      <w:lvlText w:val="•"/>
      <w:lvlJc w:val="left"/>
      <w:pPr>
        <w:ind w:left="5044" w:hanging="180"/>
      </w:pPr>
      <w:rPr>
        <w:rFonts w:hint="default"/>
      </w:rPr>
    </w:lvl>
    <w:lvl w:ilvl="7" w:tplc="6EDEADE4">
      <w:numFmt w:val="bullet"/>
      <w:lvlText w:val="•"/>
      <w:lvlJc w:val="left"/>
      <w:pPr>
        <w:ind w:left="5852" w:hanging="180"/>
      </w:pPr>
      <w:rPr>
        <w:rFonts w:hint="default"/>
      </w:rPr>
    </w:lvl>
    <w:lvl w:ilvl="8" w:tplc="9DF41A6A">
      <w:numFmt w:val="bullet"/>
      <w:lvlText w:val="•"/>
      <w:lvlJc w:val="left"/>
      <w:pPr>
        <w:ind w:left="6659" w:hanging="180"/>
      </w:pPr>
      <w:rPr>
        <w:rFonts w:hint="default"/>
      </w:rPr>
    </w:lvl>
  </w:abstractNum>
  <w:abstractNum w:abstractNumId="18" w15:restartNumberingAfterBreak="0">
    <w:nsid w:val="55FB370A"/>
    <w:multiLevelType w:val="hybridMultilevel"/>
    <w:tmpl w:val="D7D82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B5312"/>
    <w:multiLevelType w:val="hybridMultilevel"/>
    <w:tmpl w:val="23C8F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F1BCA"/>
    <w:multiLevelType w:val="multilevel"/>
    <w:tmpl w:val="7FC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7670E"/>
    <w:multiLevelType w:val="hybridMultilevel"/>
    <w:tmpl w:val="9698B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711BFC"/>
    <w:multiLevelType w:val="hybridMultilevel"/>
    <w:tmpl w:val="A91637E4"/>
    <w:lvl w:ilvl="0" w:tplc="A8682C04">
      <w:numFmt w:val="bullet"/>
      <w:lvlText w:val=""/>
      <w:lvlJc w:val="left"/>
      <w:pPr>
        <w:ind w:left="208" w:hanging="18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17486B12">
      <w:numFmt w:val="bullet"/>
      <w:lvlText w:val="•"/>
      <w:lvlJc w:val="left"/>
      <w:pPr>
        <w:ind w:left="1007" w:hanging="180"/>
      </w:pPr>
      <w:rPr>
        <w:rFonts w:hint="default"/>
      </w:rPr>
    </w:lvl>
    <w:lvl w:ilvl="2" w:tplc="18EC6834">
      <w:numFmt w:val="bullet"/>
      <w:lvlText w:val="•"/>
      <w:lvlJc w:val="left"/>
      <w:pPr>
        <w:ind w:left="1814" w:hanging="180"/>
      </w:pPr>
      <w:rPr>
        <w:rFonts w:hint="default"/>
      </w:rPr>
    </w:lvl>
    <w:lvl w:ilvl="3" w:tplc="3020BAE4">
      <w:numFmt w:val="bullet"/>
      <w:lvlText w:val="•"/>
      <w:lvlJc w:val="left"/>
      <w:pPr>
        <w:ind w:left="2622" w:hanging="180"/>
      </w:pPr>
      <w:rPr>
        <w:rFonts w:hint="default"/>
      </w:rPr>
    </w:lvl>
    <w:lvl w:ilvl="4" w:tplc="644C1D00">
      <w:numFmt w:val="bullet"/>
      <w:lvlText w:val="•"/>
      <w:lvlJc w:val="left"/>
      <w:pPr>
        <w:ind w:left="3429" w:hanging="180"/>
      </w:pPr>
      <w:rPr>
        <w:rFonts w:hint="default"/>
      </w:rPr>
    </w:lvl>
    <w:lvl w:ilvl="5" w:tplc="F91898DC">
      <w:numFmt w:val="bullet"/>
      <w:lvlText w:val="•"/>
      <w:lvlJc w:val="left"/>
      <w:pPr>
        <w:ind w:left="4237" w:hanging="180"/>
      </w:pPr>
      <w:rPr>
        <w:rFonts w:hint="default"/>
      </w:rPr>
    </w:lvl>
    <w:lvl w:ilvl="6" w:tplc="D9FAF87E">
      <w:numFmt w:val="bullet"/>
      <w:lvlText w:val="•"/>
      <w:lvlJc w:val="left"/>
      <w:pPr>
        <w:ind w:left="5044" w:hanging="180"/>
      </w:pPr>
      <w:rPr>
        <w:rFonts w:hint="default"/>
      </w:rPr>
    </w:lvl>
    <w:lvl w:ilvl="7" w:tplc="8DB27796">
      <w:numFmt w:val="bullet"/>
      <w:lvlText w:val="•"/>
      <w:lvlJc w:val="left"/>
      <w:pPr>
        <w:ind w:left="5852" w:hanging="180"/>
      </w:pPr>
      <w:rPr>
        <w:rFonts w:hint="default"/>
      </w:rPr>
    </w:lvl>
    <w:lvl w:ilvl="8" w:tplc="3DAA0A3E">
      <w:numFmt w:val="bullet"/>
      <w:lvlText w:val="•"/>
      <w:lvlJc w:val="left"/>
      <w:pPr>
        <w:ind w:left="6659" w:hanging="180"/>
      </w:pPr>
      <w:rPr>
        <w:rFonts w:hint="default"/>
      </w:rPr>
    </w:lvl>
  </w:abstractNum>
  <w:abstractNum w:abstractNumId="23" w15:restartNumberingAfterBreak="0">
    <w:nsid w:val="686F3704"/>
    <w:multiLevelType w:val="hybridMultilevel"/>
    <w:tmpl w:val="9732F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C500E"/>
    <w:multiLevelType w:val="hybridMultilevel"/>
    <w:tmpl w:val="DC3C81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09C6B98"/>
    <w:multiLevelType w:val="hybridMultilevel"/>
    <w:tmpl w:val="E8A0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2A66"/>
    <w:multiLevelType w:val="hybridMultilevel"/>
    <w:tmpl w:val="990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1ADE"/>
    <w:multiLevelType w:val="hybridMultilevel"/>
    <w:tmpl w:val="8B42F4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770245347">
    <w:abstractNumId w:val="11"/>
  </w:num>
  <w:num w:numId="2" w16cid:durableId="337511336">
    <w:abstractNumId w:val="16"/>
  </w:num>
  <w:num w:numId="3" w16cid:durableId="668599711">
    <w:abstractNumId w:val="13"/>
  </w:num>
  <w:num w:numId="4" w16cid:durableId="405952925">
    <w:abstractNumId w:val="8"/>
  </w:num>
  <w:num w:numId="5" w16cid:durableId="1602686165">
    <w:abstractNumId w:val="17"/>
  </w:num>
  <w:num w:numId="6" w16cid:durableId="857548216">
    <w:abstractNumId w:val="22"/>
  </w:num>
  <w:num w:numId="7" w16cid:durableId="521095249">
    <w:abstractNumId w:val="5"/>
  </w:num>
  <w:num w:numId="8" w16cid:durableId="1564835021">
    <w:abstractNumId w:val="3"/>
  </w:num>
  <w:num w:numId="9" w16cid:durableId="303311328">
    <w:abstractNumId w:val="24"/>
  </w:num>
  <w:num w:numId="10" w16cid:durableId="1220165939">
    <w:abstractNumId w:val="19"/>
  </w:num>
  <w:num w:numId="11" w16cid:durableId="474027797">
    <w:abstractNumId w:val="25"/>
  </w:num>
  <w:num w:numId="12" w16cid:durableId="1788892501">
    <w:abstractNumId w:val="2"/>
  </w:num>
  <w:num w:numId="13" w16cid:durableId="2031711344">
    <w:abstractNumId w:val="27"/>
  </w:num>
  <w:num w:numId="14" w16cid:durableId="423916863">
    <w:abstractNumId w:val="0"/>
  </w:num>
  <w:num w:numId="15" w16cid:durableId="432630516">
    <w:abstractNumId w:val="26"/>
  </w:num>
  <w:num w:numId="16" w16cid:durableId="1331562386">
    <w:abstractNumId w:val="23"/>
  </w:num>
  <w:num w:numId="17" w16cid:durableId="426268388">
    <w:abstractNumId w:val="18"/>
  </w:num>
  <w:num w:numId="18" w16cid:durableId="1982151697">
    <w:abstractNumId w:val="21"/>
  </w:num>
  <w:num w:numId="19" w16cid:durableId="1786650649">
    <w:abstractNumId w:val="15"/>
  </w:num>
  <w:num w:numId="20" w16cid:durableId="244729335">
    <w:abstractNumId w:val="14"/>
  </w:num>
  <w:num w:numId="21" w16cid:durableId="1958486242">
    <w:abstractNumId w:val="12"/>
  </w:num>
  <w:num w:numId="22" w16cid:durableId="662051520">
    <w:abstractNumId w:val="20"/>
  </w:num>
  <w:num w:numId="23" w16cid:durableId="683365036">
    <w:abstractNumId w:val="4"/>
  </w:num>
  <w:num w:numId="24" w16cid:durableId="638413431">
    <w:abstractNumId w:val="6"/>
  </w:num>
  <w:num w:numId="25" w16cid:durableId="998851938">
    <w:abstractNumId w:val="1"/>
  </w:num>
  <w:num w:numId="26" w16cid:durableId="1398748423">
    <w:abstractNumId w:val="7"/>
  </w:num>
  <w:num w:numId="27" w16cid:durableId="1377119018">
    <w:abstractNumId w:val="10"/>
  </w:num>
  <w:num w:numId="28" w16cid:durableId="1320234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53"/>
    <w:rsid w:val="00001668"/>
    <w:rsid w:val="00012FB1"/>
    <w:rsid w:val="00020B30"/>
    <w:rsid w:val="00023A10"/>
    <w:rsid w:val="000257D3"/>
    <w:rsid w:val="0003117E"/>
    <w:rsid w:val="00034402"/>
    <w:rsid w:val="00045DAE"/>
    <w:rsid w:val="00056083"/>
    <w:rsid w:val="00061E59"/>
    <w:rsid w:val="00064F06"/>
    <w:rsid w:val="000716F7"/>
    <w:rsid w:val="000728FE"/>
    <w:rsid w:val="0007292C"/>
    <w:rsid w:val="000769FD"/>
    <w:rsid w:val="00082030"/>
    <w:rsid w:val="00083B07"/>
    <w:rsid w:val="0009072F"/>
    <w:rsid w:val="00092616"/>
    <w:rsid w:val="0009594A"/>
    <w:rsid w:val="000B01F3"/>
    <w:rsid w:val="000B5936"/>
    <w:rsid w:val="000C033F"/>
    <w:rsid w:val="000C2566"/>
    <w:rsid w:val="000C4626"/>
    <w:rsid w:val="000C6257"/>
    <w:rsid w:val="000D0919"/>
    <w:rsid w:val="000D38E6"/>
    <w:rsid w:val="000E22D2"/>
    <w:rsid w:val="000E492C"/>
    <w:rsid w:val="000E496B"/>
    <w:rsid w:val="000E5815"/>
    <w:rsid w:val="000E5DE1"/>
    <w:rsid w:val="000E63EB"/>
    <w:rsid w:val="000E790A"/>
    <w:rsid w:val="000E7E0E"/>
    <w:rsid w:val="0010202B"/>
    <w:rsid w:val="00102A8A"/>
    <w:rsid w:val="001038CA"/>
    <w:rsid w:val="00112953"/>
    <w:rsid w:val="0011389C"/>
    <w:rsid w:val="00114A3D"/>
    <w:rsid w:val="00114CFD"/>
    <w:rsid w:val="00130667"/>
    <w:rsid w:val="00146CF2"/>
    <w:rsid w:val="00152C47"/>
    <w:rsid w:val="00160391"/>
    <w:rsid w:val="001643C6"/>
    <w:rsid w:val="00170219"/>
    <w:rsid w:val="0017208F"/>
    <w:rsid w:val="00173B9C"/>
    <w:rsid w:val="00175592"/>
    <w:rsid w:val="0018618D"/>
    <w:rsid w:val="00191793"/>
    <w:rsid w:val="0019322D"/>
    <w:rsid w:val="00193B3E"/>
    <w:rsid w:val="00195080"/>
    <w:rsid w:val="00195297"/>
    <w:rsid w:val="00197534"/>
    <w:rsid w:val="001A05F0"/>
    <w:rsid w:val="001A2F66"/>
    <w:rsid w:val="001A38FD"/>
    <w:rsid w:val="001A74EB"/>
    <w:rsid w:val="001B2CDB"/>
    <w:rsid w:val="001B39F8"/>
    <w:rsid w:val="001B5DED"/>
    <w:rsid w:val="001C0855"/>
    <w:rsid w:val="001C087F"/>
    <w:rsid w:val="001C20E0"/>
    <w:rsid w:val="001C33DA"/>
    <w:rsid w:val="001C797E"/>
    <w:rsid w:val="001D14AD"/>
    <w:rsid w:val="001D5D61"/>
    <w:rsid w:val="001F0752"/>
    <w:rsid w:val="001F7642"/>
    <w:rsid w:val="001F7C3F"/>
    <w:rsid w:val="00201A0E"/>
    <w:rsid w:val="00203067"/>
    <w:rsid w:val="00210612"/>
    <w:rsid w:val="00211D76"/>
    <w:rsid w:val="00222243"/>
    <w:rsid w:val="0023190C"/>
    <w:rsid w:val="00232ABA"/>
    <w:rsid w:val="00242940"/>
    <w:rsid w:val="00243C61"/>
    <w:rsid w:val="002504AD"/>
    <w:rsid w:val="00252E32"/>
    <w:rsid w:val="00264952"/>
    <w:rsid w:val="0027626A"/>
    <w:rsid w:val="0027630D"/>
    <w:rsid w:val="0027693A"/>
    <w:rsid w:val="00276C92"/>
    <w:rsid w:val="002911E9"/>
    <w:rsid w:val="00294E5B"/>
    <w:rsid w:val="002970AB"/>
    <w:rsid w:val="002A0A0A"/>
    <w:rsid w:val="002A14D8"/>
    <w:rsid w:val="002A4B25"/>
    <w:rsid w:val="002A69F6"/>
    <w:rsid w:val="002B15F0"/>
    <w:rsid w:val="002B1BDF"/>
    <w:rsid w:val="002B7464"/>
    <w:rsid w:val="002C1A4B"/>
    <w:rsid w:val="002C46AB"/>
    <w:rsid w:val="002D1068"/>
    <w:rsid w:val="002D1AE0"/>
    <w:rsid w:val="002D2BED"/>
    <w:rsid w:val="002E1888"/>
    <w:rsid w:val="002E3520"/>
    <w:rsid w:val="002E4538"/>
    <w:rsid w:val="002F0B65"/>
    <w:rsid w:val="002F2CE1"/>
    <w:rsid w:val="002F3CBD"/>
    <w:rsid w:val="002F4ED6"/>
    <w:rsid w:val="002F58DE"/>
    <w:rsid w:val="002F7789"/>
    <w:rsid w:val="00300E00"/>
    <w:rsid w:val="00301226"/>
    <w:rsid w:val="0030459C"/>
    <w:rsid w:val="003047CA"/>
    <w:rsid w:val="00312233"/>
    <w:rsid w:val="00312B01"/>
    <w:rsid w:val="0032104A"/>
    <w:rsid w:val="003228E7"/>
    <w:rsid w:val="00323865"/>
    <w:rsid w:val="003308C1"/>
    <w:rsid w:val="00331301"/>
    <w:rsid w:val="00332261"/>
    <w:rsid w:val="00347483"/>
    <w:rsid w:val="003474C3"/>
    <w:rsid w:val="003511A1"/>
    <w:rsid w:val="00361D93"/>
    <w:rsid w:val="003719BF"/>
    <w:rsid w:val="00372819"/>
    <w:rsid w:val="00373902"/>
    <w:rsid w:val="00376155"/>
    <w:rsid w:val="00380294"/>
    <w:rsid w:val="003821FE"/>
    <w:rsid w:val="0038706C"/>
    <w:rsid w:val="00390BB0"/>
    <w:rsid w:val="0039469F"/>
    <w:rsid w:val="003946BF"/>
    <w:rsid w:val="003A5122"/>
    <w:rsid w:val="003A71CA"/>
    <w:rsid w:val="003A7594"/>
    <w:rsid w:val="003B0FC9"/>
    <w:rsid w:val="003B6BF6"/>
    <w:rsid w:val="003B70CC"/>
    <w:rsid w:val="003C296F"/>
    <w:rsid w:val="003C3F18"/>
    <w:rsid w:val="003D0688"/>
    <w:rsid w:val="003D645E"/>
    <w:rsid w:val="003D7EBF"/>
    <w:rsid w:val="003E3F64"/>
    <w:rsid w:val="003F15BB"/>
    <w:rsid w:val="003F6B5E"/>
    <w:rsid w:val="004010B0"/>
    <w:rsid w:val="0041255C"/>
    <w:rsid w:val="00413385"/>
    <w:rsid w:val="004142B0"/>
    <w:rsid w:val="00416379"/>
    <w:rsid w:val="00417EC4"/>
    <w:rsid w:val="0043236F"/>
    <w:rsid w:val="00433E96"/>
    <w:rsid w:val="004364FB"/>
    <w:rsid w:val="0044029B"/>
    <w:rsid w:val="004442FD"/>
    <w:rsid w:val="00445134"/>
    <w:rsid w:val="00445DA9"/>
    <w:rsid w:val="00445E38"/>
    <w:rsid w:val="00451B21"/>
    <w:rsid w:val="00461FCA"/>
    <w:rsid w:val="0046700A"/>
    <w:rsid w:val="00473199"/>
    <w:rsid w:val="00476F12"/>
    <w:rsid w:val="004826A3"/>
    <w:rsid w:val="004850AE"/>
    <w:rsid w:val="004859A6"/>
    <w:rsid w:val="00495866"/>
    <w:rsid w:val="004A1E2B"/>
    <w:rsid w:val="004A31E6"/>
    <w:rsid w:val="004A3ECE"/>
    <w:rsid w:val="004A61D7"/>
    <w:rsid w:val="004B0337"/>
    <w:rsid w:val="004B0981"/>
    <w:rsid w:val="004B22C7"/>
    <w:rsid w:val="004B2B59"/>
    <w:rsid w:val="004B654F"/>
    <w:rsid w:val="004B74D0"/>
    <w:rsid w:val="004C46EA"/>
    <w:rsid w:val="004C538E"/>
    <w:rsid w:val="004C5612"/>
    <w:rsid w:val="004D32F7"/>
    <w:rsid w:val="004D6AF8"/>
    <w:rsid w:val="004D77EE"/>
    <w:rsid w:val="004E2B07"/>
    <w:rsid w:val="004F1B33"/>
    <w:rsid w:val="004F42CF"/>
    <w:rsid w:val="004F55FF"/>
    <w:rsid w:val="00502758"/>
    <w:rsid w:val="00503829"/>
    <w:rsid w:val="0050437B"/>
    <w:rsid w:val="00507FA7"/>
    <w:rsid w:val="00511AE6"/>
    <w:rsid w:val="005141E4"/>
    <w:rsid w:val="00517A17"/>
    <w:rsid w:val="00521B38"/>
    <w:rsid w:val="00526C95"/>
    <w:rsid w:val="00531184"/>
    <w:rsid w:val="00532DD1"/>
    <w:rsid w:val="00534A4E"/>
    <w:rsid w:val="00535F0E"/>
    <w:rsid w:val="00536F5E"/>
    <w:rsid w:val="00547D8C"/>
    <w:rsid w:val="00554014"/>
    <w:rsid w:val="00561644"/>
    <w:rsid w:val="00562C04"/>
    <w:rsid w:val="00563EF6"/>
    <w:rsid w:val="005641DD"/>
    <w:rsid w:val="005675A6"/>
    <w:rsid w:val="00572475"/>
    <w:rsid w:val="00572657"/>
    <w:rsid w:val="00573AC6"/>
    <w:rsid w:val="0058018C"/>
    <w:rsid w:val="0058105E"/>
    <w:rsid w:val="0058292C"/>
    <w:rsid w:val="0058393E"/>
    <w:rsid w:val="00585E5E"/>
    <w:rsid w:val="005A03F5"/>
    <w:rsid w:val="005A0830"/>
    <w:rsid w:val="005A0EDA"/>
    <w:rsid w:val="005A2848"/>
    <w:rsid w:val="005B2023"/>
    <w:rsid w:val="005B2A8E"/>
    <w:rsid w:val="005B7972"/>
    <w:rsid w:val="005C07A3"/>
    <w:rsid w:val="005C2D59"/>
    <w:rsid w:val="005C5D6F"/>
    <w:rsid w:val="005C74A5"/>
    <w:rsid w:val="005D2959"/>
    <w:rsid w:val="005D2CFE"/>
    <w:rsid w:val="005E03E2"/>
    <w:rsid w:val="005E3DA3"/>
    <w:rsid w:val="005F09E4"/>
    <w:rsid w:val="005F5B74"/>
    <w:rsid w:val="005F5C95"/>
    <w:rsid w:val="006015FB"/>
    <w:rsid w:val="00601F90"/>
    <w:rsid w:val="00606C04"/>
    <w:rsid w:val="006077EB"/>
    <w:rsid w:val="006149D7"/>
    <w:rsid w:val="006200B8"/>
    <w:rsid w:val="00622244"/>
    <w:rsid w:val="006268E0"/>
    <w:rsid w:val="00627EA1"/>
    <w:rsid w:val="00632E63"/>
    <w:rsid w:val="00636656"/>
    <w:rsid w:val="0064098F"/>
    <w:rsid w:val="006416B5"/>
    <w:rsid w:val="0064249D"/>
    <w:rsid w:val="00644EBF"/>
    <w:rsid w:val="00646498"/>
    <w:rsid w:val="00651916"/>
    <w:rsid w:val="006522EA"/>
    <w:rsid w:val="00653773"/>
    <w:rsid w:val="0065495B"/>
    <w:rsid w:val="00655E17"/>
    <w:rsid w:val="00656B3B"/>
    <w:rsid w:val="00656F8E"/>
    <w:rsid w:val="0068578A"/>
    <w:rsid w:val="006873CE"/>
    <w:rsid w:val="006954C6"/>
    <w:rsid w:val="006961B7"/>
    <w:rsid w:val="0069656F"/>
    <w:rsid w:val="00697269"/>
    <w:rsid w:val="006A5482"/>
    <w:rsid w:val="006A63F4"/>
    <w:rsid w:val="006B1BE7"/>
    <w:rsid w:val="006B4BD7"/>
    <w:rsid w:val="006B4FBA"/>
    <w:rsid w:val="006B6234"/>
    <w:rsid w:val="006B6E44"/>
    <w:rsid w:val="006C1679"/>
    <w:rsid w:val="006C3BCA"/>
    <w:rsid w:val="006C68BA"/>
    <w:rsid w:val="006C77E4"/>
    <w:rsid w:val="006E01C7"/>
    <w:rsid w:val="006E042F"/>
    <w:rsid w:val="006E2E1F"/>
    <w:rsid w:val="006E3D1F"/>
    <w:rsid w:val="006E74AC"/>
    <w:rsid w:val="006F0E50"/>
    <w:rsid w:val="006F5C0C"/>
    <w:rsid w:val="006F782D"/>
    <w:rsid w:val="00701584"/>
    <w:rsid w:val="00703F2B"/>
    <w:rsid w:val="0071031B"/>
    <w:rsid w:val="00710C00"/>
    <w:rsid w:val="00710E00"/>
    <w:rsid w:val="00711147"/>
    <w:rsid w:val="007123AF"/>
    <w:rsid w:val="00712E90"/>
    <w:rsid w:val="0071393D"/>
    <w:rsid w:val="00713D2C"/>
    <w:rsid w:val="00723105"/>
    <w:rsid w:val="00725E5F"/>
    <w:rsid w:val="00730A78"/>
    <w:rsid w:val="0073102F"/>
    <w:rsid w:val="00740775"/>
    <w:rsid w:val="00742916"/>
    <w:rsid w:val="00743656"/>
    <w:rsid w:val="00744CF1"/>
    <w:rsid w:val="0074583C"/>
    <w:rsid w:val="00746B57"/>
    <w:rsid w:val="0075682C"/>
    <w:rsid w:val="00762980"/>
    <w:rsid w:val="00775C7C"/>
    <w:rsid w:val="007813EE"/>
    <w:rsid w:val="00782398"/>
    <w:rsid w:val="007835EB"/>
    <w:rsid w:val="00787EF9"/>
    <w:rsid w:val="00791B83"/>
    <w:rsid w:val="00791F99"/>
    <w:rsid w:val="00793DEE"/>
    <w:rsid w:val="00795231"/>
    <w:rsid w:val="00796EA6"/>
    <w:rsid w:val="007A40AB"/>
    <w:rsid w:val="007B19D3"/>
    <w:rsid w:val="007B1BFD"/>
    <w:rsid w:val="007B2DA6"/>
    <w:rsid w:val="007B3FD5"/>
    <w:rsid w:val="007B5D23"/>
    <w:rsid w:val="007C0CFF"/>
    <w:rsid w:val="007C5410"/>
    <w:rsid w:val="007C5CF0"/>
    <w:rsid w:val="007C666E"/>
    <w:rsid w:val="007D2DD2"/>
    <w:rsid w:val="007D312D"/>
    <w:rsid w:val="007D3AB7"/>
    <w:rsid w:val="007D3FF3"/>
    <w:rsid w:val="007D6793"/>
    <w:rsid w:val="007D7A1F"/>
    <w:rsid w:val="007F70FF"/>
    <w:rsid w:val="007F7650"/>
    <w:rsid w:val="007F7F19"/>
    <w:rsid w:val="00801D60"/>
    <w:rsid w:val="00802479"/>
    <w:rsid w:val="0081749D"/>
    <w:rsid w:val="008302A7"/>
    <w:rsid w:val="00833830"/>
    <w:rsid w:val="008366D8"/>
    <w:rsid w:val="008379B2"/>
    <w:rsid w:val="00841EF4"/>
    <w:rsid w:val="00842C96"/>
    <w:rsid w:val="00844476"/>
    <w:rsid w:val="00852E9A"/>
    <w:rsid w:val="00856A24"/>
    <w:rsid w:val="008653C4"/>
    <w:rsid w:val="00866AD8"/>
    <w:rsid w:val="008675F6"/>
    <w:rsid w:val="00872EB0"/>
    <w:rsid w:val="008765D6"/>
    <w:rsid w:val="00882F31"/>
    <w:rsid w:val="0088329E"/>
    <w:rsid w:val="008865D9"/>
    <w:rsid w:val="0089265C"/>
    <w:rsid w:val="0089487A"/>
    <w:rsid w:val="00894E4A"/>
    <w:rsid w:val="008966A0"/>
    <w:rsid w:val="008A15B1"/>
    <w:rsid w:val="008A3037"/>
    <w:rsid w:val="008A31D4"/>
    <w:rsid w:val="008B0585"/>
    <w:rsid w:val="008B1B5D"/>
    <w:rsid w:val="008C36BD"/>
    <w:rsid w:val="008C3F0C"/>
    <w:rsid w:val="008C5A25"/>
    <w:rsid w:val="008C7321"/>
    <w:rsid w:val="008D5E99"/>
    <w:rsid w:val="008E0006"/>
    <w:rsid w:val="008E3A8C"/>
    <w:rsid w:val="008F4390"/>
    <w:rsid w:val="008F6D0B"/>
    <w:rsid w:val="00900AAB"/>
    <w:rsid w:val="00901600"/>
    <w:rsid w:val="009017F7"/>
    <w:rsid w:val="0090209A"/>
    <w:rsid w:val="00903111"/>
    <w:rsid w:val="00906C14"/>
    <w:rsid w:val="00910801"/>
    <w:rsid w:val="009126EC"/>
    <w:rsid w:val="0091778F"/>
    <w:rsid w:val="009274DA"/>
    <w:rsid w:val="009366ED"/>
    <w:rsid w:val="00947AA2"/>
    <w:rsid w:val="0096018C"/>
    <w:rsid w:val="00966490"/>
    <w:rsid w:val="0097015D"/>
    <w:rsid w:val="00976FD9"/>
    <w:rsid w:val="00985C00"/>
    <w:rsid w:val="009973A9"/>
    <w:rsid w:val="009A3672"/>
    <w:rsid w:val="009A3DB8"/>
    <w:rsid w:val="009A3E07"/>
    <w:rsid w:val="009A6D32"/>
    <w:rsid w:val="009B0CFC"/>
    <w:rsid w:val="009B1EB6"/>
    <w:rsid w:val="009B2642"/>
    <w:rsid w:val="009B39C8"/>
    <w:rsid w:val="009C4F34"/>
    <w:rsid w:val="009D230D"/>
    <w:rsid w:val="009D67E9"/>
    <w:rsid w:val="009E42D7"/>
    <w:rsid w:val="009E6DED"/>
    <w:rsid w:val="009F0F09"/>
    <w:rsid w:val="009F2427"/>
    <w:rsid w:val="009F3508"/>
    <w:rsid w:val="009F3EDB"/>
    <w:rsid w:val="009F409D"/>
    <w:rsid w:val="00A01E5C"/>
    <w:rsid w:val="00A042C8"/>
    <w:rsid w:val="00A13348"/>
    <w:rsid w:val="00A1372C"/>
    <w:rsid w:val="00A34967"/>
    <w:rsid w:val="00A3780F"/>
    <w:rsid w:val="00A4185B"/>
    <w:rsid w:val="00A41C2C"/>
    <w:rsid w:val="00A45DEA"/>
    <w:rsid w:val="00A55459"/>
    <w:rsid w:val="00A56C3C"/>
    <w:rsid w:val="00A61C0A"/>
    <w:rsid w:val="00A659A0"/>
    <w:rsid w:val="00A65D6A"/>
    <w:rsid w:val="00A73857"/>
    <w:rsid w:val="00A80C5D"/>
    <w:rsid w:val="00A84D2E"/>
    <w:rsid w:val="00A85768"/>
    <w:rsid w:val="00A86392"/>
    <w:rsid w:val="00A913DD"/>
    <w:rsid w:val="00A94486"/>
    <w:rsid w:val="00A94A8E"/>
    <w:rsid w:val="00A9586D"/>
    <w:rsid w:val="00A973FF"/>
    <w:rsid w:val="00AA5EE1"/>
    <w:rsid w:val="00AC65A0"/>
    <w:rsid w:val="00AD5D6D"/>
    <w:rsid w:val="00AD73EF"/>
    <w:rsid w:val="00AE431E"/>
    <w:rsid w:val="00AE684E"/>
    <w:rsid w:val="00AE6E96"/>
    <w:rsid w:val="00AE7F45"/>
    <w:rsid w:val="00AF0B91"/>
    <w:rsid w:val="00AF1AB3"/>
    <w:rsid w:val="00AF631D"/>
    <w:rsid w:val="00AF677E"/>
    <w:rsid w:val="00AF7BF3"/>
    <w:rsid w:val="00B00900"/>
    <w:rsid w:val="00B03223"/>
    <w:rsid w:val="00B07D26"/>
    <w:rsid w:val="00B112C6"/>
    <w:rsid w:val="00B11EF6"/>
    <w:rsid w:val="00B14F7C"/>
    <w:rsid w:val="00B17847"/>
    <w:rsid w:val="00B20D57"/>
    <w:rsid w:val="00B20E47"/>
    <w:rsid w:val="00B26674"/>
    <w:rsid w:val="00B27895"/>
    <w:rsid w:val="00B27A01"/>
    <w:rsid w:val="00B335BA"/>
    <w:rsid w:val="00B42030"/>
    <w:rsid w:val="00B47A3E"/>
    <w:rsid w:val="00B47D6C"/>
    <w:rsid w:val="00B505A4"/>
    <w:rsid w:val="00B51338"/>
    <w:rsid w:val="00B53856"/>
    <w:rsid w:val="00B61806"/>
    <w:rsid w:val="00B6198E"/>
    <w:rsid w:val="00B61D77"/>
    <w:rsid w:val="00B630C9"/>
    <w:rsid w:val="00B64727"/>
    <w:rsid w:val="00B76F29"/>
    <w:rsid w:val="00B83ABA"/>
    <w:rsid w:val="00B84BDF"/>
    <w:rsid w:val="00B97D25"/>
    <w:rsid w:val="00BA0550"/>
    <w:rsid w:val="00BA2AAF"/>
    <w:rsid w:val="00BA4D0D"/>
    <w:rsid w:val="00BA4E4D"/>
    <w:rsid w:val="00BB0012"/>
    <w:rsid w:val="00BB00D1"/>
    <w:rsid w:val="00BD381E"/>
    <w:rsid w:val="00BE032D"/>
    <w:rsid w:val="00BE1472"/>
    <w:rsid w:val="00BE1E66"/>
    <w:rsid w:val="00BE3153"/>
    <w:rsid w:val="00BE3F63"/>
    <w:rsid w:val="00BE57A2"/>
    <w:rsid w:val="00BE6B2C"/>
    <w:rsid w:val="00BE7902"/>
    <w:rsid w:val="00BF5201"/>
    <w:rsid w:val="00C06A4B"/>
    <w:rsid w:val="00C128B1"/>
    <w:rsid w:val="00C164ED"/>
    <w:rsid w:val="00C21CB1"/>
    <w:rsid w:val="00C21EB4"/>
    <w:rsid w:val="00C24E2E"/>
    <w:rsid w:val="00C30489"/>
    <w:rsid w:val="00C35F31"/>
    <w:rsid w:val="00C415C6"/>
    <w:rsid w:val="00C44247"/>
    <w:rsid w:val="00C46486"/>
    <w:rsid w:val="00C558C6"/>
    <w:rsid w:val="00C55A08"/>
    <w:rsid w:val="00C71979"/>
    <w:rsid w:val="00C74A38"/>
    <w:rsid w:val="00C84401"/>
    <w:rsid w:val="00C955E8"/>
    <w:rsid w:val="00C96E7B"/>
    <w:rsid w:val="00CA6197"/>
    <w:rsid w:val="00CB6DA6"/>
    <w:rsid w:val="00CC0576"/>
    <w:rsid w:val="00CC06D2"/>
    <w:rsid w:val="00CC3C21"/>
    <w:rsid w:val="00CC496B"/>
    <w:rsid w:val="00CC5264"/>
    <w:rsid w:val="00CD511A"/>
    <w:rsid w:val="00CD708B"/>
    <w:rsid w:val="00CE24E3"/>
    <w:rsid w:val="00CE2FE8"/>
    <w:rsid w:val="00D03C2E"/>
    <w:rsid w:val="00D03D31"/>
    <w:rsid w:val="00D06271"/>
    <w:rsid w:val="00D1382F"/>
    <w:rsid w:val="00D144ED"/>
    <w:rsid w:val="00D147F9"/>
    <w:rsid w:val="00D14C64"/>
    <w:rsid w:val="00D20837"/>
    <w:rsid w:val="00D30625"/>
    <w:rsid w:val="00D30678"/>
    <w:rsid w:val="00D30870"/>
    <w:rsid w:val="00D41487"/>
    <w:rsid w:val="00D41868"/>
    <w:rsid w:val="00D43AA6"/>
    <w:rsid w:val="00D46613"/>
    <w:rsid w:val="00D55340"/>
    <w:rsid w:val="00D55450"/>
    <w:rsid w:val="00D56D3E"/>
    <w:rsid w:val="00D5726F"/>
    <w:rsid w:val="00D603DB"/>
    <w:rsid w:val="00D65049"/>
    <w:rsid w:val="00D67231"/>
    <w:rsid w:val="00D67FDA"/>
    <w:rsid w:val="00D72B24"/>
    <w:rsid w:val="00D73199"/>
    <w:rsid w:val="00D84529"/>
    <w:rsid w:val="00D846C3"/>
    <w:rsid w:val="00D8784B"/>
    <w:rsid w:val="00D908EF"/>
    <w:rsid w:val="00D909F5"/>
    <w:rsid w:val="00D90E63"/>
    <w:rsid w:val="00D92074"/>
    <w:rsid w:val="00D9319A"/>
    <w:rsid w:val="00D93292"/>
    <w:rsid w:val="00D95EAC"/>
    <w:rsid w:val="00DA0C4B"/>
    <w:rsid w:val="00DA1524"/>
    <w:rsid w:val="00DA1DD5"/>
    <w:rsid w:val="00DB794B"/>
    <w:rsid w:val="00DB799E"/>
    <w:rsid w:val="00DC0018"/>
    <w:rsid w:val="00DC07D8"/>
    <w:rsid w:val="00DC4DDC"/>
    <w:rsid w:val="00DD26AD"/>
    <w:rsid w:val="00DE12C2"/>
    <w:rsid w:val="00DF5381"/>
    <w:rsid w:val="00DF6CA0"/>
    <w:rsid w:val="00E01EAB"/>
    <w:rsid w:val="00E053D6"/>
    <w:rsid w:val="00E26808"/>
    <w:rsid w:val="00E26B7B"/>
    <w:rsid w:val="00E275B1"/>
    <w:rsid w:val="00E3157D"/>
    <w:rsid w:val="00E351F8"/>
    <w:rsid w:val="00E36897"/>
    <w:rsid w:val="00E37147"/>
    <w:rsid w:val="00E4080D"/>
    <w:rsid w:val="00E41572"/>
    <w:rsid w:val="00E42C8F"/>
    <w:rsid w:val="00E42DFF"/>
    <w:rsid w:val="00E53858"/>
    <w:rsid w:val="00E54098"/>
    <w:rsid w:val="00E567DA"/>
    <w:rsid w:val="00E57100"/>
    <w:rsid w:val="00E57F22"/>
    <w:rsid w:val="00E6400B"/>
    <w:rsid w:val="00E66542"/>
    <w:rsid w:val="00E6798F"/>
    <w:rsid w:val="00E71591"/>
    <w:rsid w:val="00E72E12"/>
    <w:rsid w:val="00E76D15"/>
    <w:rsid w:val="00E84623"/>
    <w:rsid w:val="00E84EC9"/>
    <w:rsid w:val="00E93069"/>
    <w:rsid w:val="00E93B44"/>
    <w:rsid w:val="00E97E60"/>
    <w:rsid w:val="00EA5CB3"/>
    <w:rsid w:val="00EA636E"/>
    <w:rsid w:val="00EB1CEB"/>
    <w:rsid w:val="00EB2834"/>
    <w:rsid w:val="00EC4E58"/>
    <w:rsid w:val="00ED5820"/>
    <w:rsid w:val="00EE613B"/>
    <w:rsid w:val="00EF189C"/>
    <w:rsid w:val="00EF1FBC"/>
    <w:rsid w:val="00EF5D6E"/>
    <w:rsid w:val="00F01479"/>
    <w:rsid w:val="00F01A8F"/>
    <w:rsid w:val="00F040DA"/>
    <w:rsid w:val="00F0759F"/>
    <w:rsid w:val="00F14362"/>
    <w:rsid w:val="00F157F3"/>
    <w:rsid w:val="00F17BD1"/>
    <w:rsid w:val="00F22455"/>
    <w:rsid w:val="00F23A07"/>
    <w:rsid w:val="00F24047"/>
    <w:rsid w:val="00F25EE7"/>
    <w:rsid w:val="00F27037"/>
    <w:rsid w:val="00F305BC"/>
    <w:rsid w:val="00F317B3"/>
    <w:rsid w:val="00F31DAE"/>
    <w:rsid w:val="00F32D5D"/>
    <w:rsid w:val="00F3310A"/>
    <w:rsid w:val="00F3568A"/>
    <w:rsid w:val="00F435EE"/>
    <w:rsid w:val="00F45AA2"/>
    <w:rsid w:val="00F46A8E"/>
    <w:rsid w:val="00F5766F"/>
    <w:rsid w:val="00F72A9C"/>
    <w:rsid w:val="00F75D61"/>
    <w:rsid w:val="00F76CF0"/>
    <w:rsid w:val="00F84E60"/>
    <w:rsid w:val="00F86014"/>
    <w:rsid w:val="00F926E2"/>
    <w:rsid w:val="00FA0D6A"/>
    <w:rsid w:val="00FA1FD3"/>
    <w:rsid w:val="00FA5EC5"/>
    <w:rsid w:val="00FB1627"/>
    <w:rsid w:val="00FB434F"/>
    <w:rsid w:val="00FB468A"/>
    <w:rsid w:val="00FB75F3"/>
    <w:rsid w:val="00FC73F8"/>
    <w:rsid w:val="00FD7DE1"/>
    <w:rsid w:val="00FE38FC"/>
    <w:rsid w:val="00FF04EC"/>
    <w:rsid w:val="00FF5C14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4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86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1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E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6C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E4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16"/>
    <w:rPr>
      <w:rFonts w:ascii="Segoe UI" w:eastAsia="Garamond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5D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5D"/>
    <w:rPr>
      <w:rFonts w:ascii="Garamond" w:eastAsia="Garamond" w:hAnsi="Garamond" w:cs="Garamond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9F8"/>
    <w:rPr>
      <w:rFonts w:ascii="Garamond" w:eastAsia="Garamond" w:hAnsi="Garamond" w:cs="Garamond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845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8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2819"/>
  </w:style>
  <w:style w:type="character" w:styleId="FollowedHyperlink">
    <w:name w:val="FollowedHyperlink"/>
    <w:basedOn w:val="DefaultParagraphFont"/>
    <w:uiPriority w:val="99"/>
    <w:semiHidden/>
    <w:unhideWhenUsed/>
    <w:rsid w:val="00B00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664A-9545-4345-9AFD-6152C777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Decrescenzo, Andrew J.</dc:creator>
  <cp:lastModifiedBy>Dawn Sullivan</cp:lastModifiedBy>
  <cp:revision>8</cp:revision>
  <cp:lastPrinted>2018-04-12T01:45:00Z</cp:lastPrinted>
  <dcterms:created xsi:type="dcterms:W3CDTF">2022-05-10T20:27:00Z</dcterms:created>
  <dcterms:modified xsi:type="dcterms:W3CDTF">2023-08-26T16:34:00Z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2016-05-03T00:00:00Z</vt:filetime>
  </property>
</Properties>
</file>